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05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8"/>
        <w:gridCol w:w="1276"/>
        <w:gridCol w:w="4191"/>
      </w:tblGrid>
      <w:tr w:rsidR="00A65C53" w:rsidRPr="00A65C53" w:rsidTr="00A65C53">
        <w:trPr>
          <w:trHeight w:val="1969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</w:tcPr>
          <w:p w:rsidR="00A65C53" w:rsidRPr="00A65C53" w:rsidRDefault="00A65C53" w:rsidP="00A65C53">
            <w:pPr>
              <w:jc w:val="center"/>
              <w:rPr>
                <w:rFonts w:ascii="TimBashk" w:hAnsi="TimBashk"/>
                <w:sz w:val="22"/>
                <w:szCs w:val="22"/>
              </w:rPr>
            </w:pPr>
            <w:proofErr w:type="gramStart"/>
            <w:r w:rsidRPr="00A65C53">
              <w:rPr>
                <w:rFonts w:ascii="TimBashk" w:hAnsi="TimBashk"/>
                <w:sz w:val="22"/>
                <w:szCs w:val="22"/>
              </w:rPr>
              <w:t>БАШ?ОРТОСТАН</w:t>
            </w:r>
            <w:proofErr w:type="gramEnd"/>
            <w:r w:rsidRPr="00A65C53">
              <w:rPr>
                <w:rFonts w:ascii="TimBashk" w:hAnsi="TimBashk"/>
                <w:sz w:val="22"/>
                <w:szCs w:val="22"/>
              </w:rPr>
              <w:t xml:space="preserve"> РЕСПУБЛИКА№Ы</w:t>
            </w:r>
          </w:p>
          <w:p w:rsidR="00A65C53" w:rsidRPr="00A65C53" w:rsidRDefault="00A65C53" w:rsidP="00A65C53">
            <w:pPr>
              <w:jc w:val="center"/>
              <w:rPr>
                <w:rFonts w:ascii="TimBashk" w:hAnsi="TimBashk"/>
                <w:sz w:val="22"/>
                <w:szCs w:val="22"/>
              </w:rPr>
            </w:pPr>
            <w:r w:rsidRPr="00A65C53">
              <w:rPr>
                <w:rFonts w:ascii="TimBashk" w:hAnsi="TimBashk"/>
                <w:sz w:val="22"/>
                <w:szCs w:val="22"/>
              </w:rPr>
              <w:t>БАЙМА? РАЙОНЫ</w:t>
            </w:r>
          </w:p>
          <w:p w:rsidR="00A65C53" w:rsidRPr="00A65C53" w:rsidRDefault="00A65C53" w:rsidP="00A65C53">
            <w:pPr>
              <w:jc w:val="center"/>
              <w:rPr>
                <w:rFonts w:ascii="TimBashk" w:hAnsi="TimBashk"/>
                <w:sz w:val="22"/>
                <w:szCs w:val="22"/>
              </w:rPr>
            </w:pPr>
            <w:r w:rsidRPr="00A65C53">
              <w:rPr>
                <w:rFonts w:ascii="TimBashk" w:hAnsi="TimBashk"/>
                <w:sz w:val="22"/>
                <w:szCs w:val="22"/>
              </w:rPr>
              <w:t>МУНИЦИПАЛЬ РАЙОНЫНЫ*</w:t>
            </w:r>
          </w:p>
          <w:p w:rsidR="00A65C53" w:rsidRPr="00A65C53" w:rsidRDefault="00A65C53" w:rsidP="00A65C53">
            <w:pPr>
              <w:jc w:val="center"/>
              <w:rPr>
                <w:rFonts w:ascii="TimBashk" w:hAnsi="TimBashk"/>
                <w:sz w:val="22"/>
                <w:szCs w:val="22"/>
              </w:rPr>
            </w:pPr>
            <w:proofErr w:type="gramStart"/>
            <w:r w:rsidRPr="00A65C53">
              <w:rPr>
                <w:rFonts w:ascii="TimBashk" w:hAnsi="TimBashk"/>
                <w:sz w:val="22"/>
                <w:szCs w:val="22"/>
              </w:rPr>
              <w:t>КОЛСОРА  АУЫЛ</w:t>
            </w:r>
            <w:proofErr w:type="gramEnd"/>
            <w:r w:rsidRPr="00A65C53">
              <w:rPr>
                <w:rFonts w:ascii="TimBashk" w:hAnsi="TimBashk"/>
                <w:sz w:val="22"/>
                <w:szCs w:val="22"/>
              </w:rPr>
              <w:t xml:space="preserve">  СОВЕТЫ</w:t>
            </w:r>
          </w:p>
          <w:p w:rsidR="00A65C53" w:rsidRPr="00A65C53" w:rsidRDefault="00A65C53" w:rsidP="00A65C53">
            <w:pPr>
              <w:jc w:val="center"/>
              <w:rPr>
                <w:rFonts w:ascii="TimBashk" w:hAnsi="TimBashk"/>
                <w:b/>
                <w:sz w:val="22"/>
                <w:szCs w:val="22"/>
              </w:rPr>
            </w:pPr>
            <w:r w:rsidRPr="00A65C53">
              <w:rPr>
                <w:rFonts w:ascii="TimBashk" w:hAnsi="TimBashk"/>
                <w:sz w:val="22"/>
                <w:szCs w:val="22"/>
              </w:rPr>
              <w:t xml:space="preserve">АУЫЛ </w:t>
            </w:r>
            <w:proofErr w:type="gramStart"/>
            <w:r w:rsidRPr="00A65C53">
              <w:rPr>
                <w:rFonts w:ascii="TimBashk" w:hAnsi="TimBashk"/>
                <w:sz w:val="22"/>
                <w:szCs w:val="22"/>
              </w:rPr>
              <w:t>БИЛ»М</w:t>
            </w:r>
            <w:proofErr w:type="gramEnd"/>
            <w:r w:rsidRPr="00A65C53">
              <w:rPr>
                <w:rFonts w:ascii="TimBashk" w:hAnsi="TimBashk"/>
                <w:sz w:val="22"/>
                <w:szCs w:val="22"/>
              </w:rPr>
              <w:t>»№Е</w:t>
            </w:r>
          </w:p>
          <w:p w:rsidR="00A65C53" w:rsidRPr="00A65C53" w:rsidRDefault="00A65C53" w:rsidP="00A65C53">
            <w:pPr>
              <w:jc w:val="center"/>
              <w:rPr>
                <w:rFonts w:ascii="TimBashk" w:hAnsi="TimBashk"/>
                <w:sz w:val="22"/>
                <w:szCs w:val="22"/>
              </w:rPr>
            </w:pPr>
            <w:r w:rsidRPr="00A65C53">
              <w:rPr>
                <w:rFonts w:ascii="TimBashk" w:hAnsi="TimBashk"/>
                <w:sz w:val="22"/>
                <w:szCs w:val="22"/>
              </w:rPr>
              <w:t>СОВЕТЫ</w:t>
            </w:r>
          </w:p>
          <w:p w:rsidR="00A65C53" w:rsidRPr="00A65C53" w:rsidRDefault="00A65C53" w:rsidP="00A65C53">
            <w:pPr>
              <w:rPr>
                <w:rFonts w:ascii="TimBashk" w:hAnsi="TimBashk"/>
                <w:sz w:val="22"/>
                <w:szCs w:val="20"/>
                <w:lang w:val="be-BY"/>
              </w:rPr>
            </w:pPr>
          </w:p>
          <w:p w:rsidR="00A65C53" w:rsidRPr="00A65C53" w:rsidRDefault="00A65C53" w:rsidP="00A65C53">
            <w:pPr>
              <w:jc w:val="center"/>
              <w:rPr>
                <w:rFonts w:ascii="TimBashk" w:hAnsi="TimBashk"/>
                <w:sz w:val="20"/>
                <w:szCs w:val="20"/>
              </w:rPr>
            </w:pPr>
            <w:r w:rsidRPr="00A65C53">
              <w:rPr>
                <w:sz w:val="20"/>
                <w:szCs w:val="20"/>
              </w:rPr>
              <w:t>453662,</w:t>
            </w:r>
            <w:r w:rsidRPr="00A65C53">
              <w:rPr>
                <w:rFonts w:ascii="Times Cyr Bash Normal" w:hAnsi="Times Cyr Bash Normal"/>
                <w:sz w:val="20"/>
                <w:szCs w:val="20"/>
              </w:rPr>
              <w:t xml:space="preserve"> </w:t>
            </w:r>
            <w:r w:rsidRPr="00A65C53">
              <w:rPr>
                <w:rFonts w:ascii="TimBashk" w:hAnsi="TimBashk"/>
                <w:sz w:val="20"/>
                <w:szCs w:val="20"/>
              </w:rPr>
              <w:t xml:space="preserve">Байма7 районы, </w:t>
            </w:r>
          </w:p>
          <w:p w:rsidR="00A65C53" w:rsidRPr="00A65C53" w:rsidRDefault="00A65C53" w:rsidP="00A65C53">
            <w:pPr>
              <w:rPr>
                <w:sz w:val="20"/>
                <w:szCs w:val="20"/>
              </w:rPr>
            </w:pPr>
            <w:r w:rsidRPr="00A65C53">
              <w:rPr>
                <w:rFonts w:ascii="TimBashk" w:hAnsi="TimBashk"/>
                <w:sz w:val="20"/>
                <w:szCs w:val="20"/>
              </w:rPr>
              <w:t xml:space="preserve">      </w:t>
            </w:r>
            <w:proofErr w:type="spellStart"/>
            <w:r w:rsidRPr="00A65C53">
              <w:rPr>
                <w:rFonts w:ascii="TimBashk" w:hAnsi="TimBashk"/>
                <w:sz w:val="20"/>
                <w:szCs w:val="20"/>
              </w:rPr>
              <w:t>Колсора</w:t>
            </w:r>
            <w:proofErr w:type="spellEnd"/>
            <w:r w:rsidRPr="00A65C53">
              <w:rPr>
                <w:rFonts w:ascii="TimBashk" w:hAnsi="TimBashk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A65C53">
              <w:rPr>
                <w:rFonts w:ascii="TimBashk" w:hAnsi="TimBashk"/>
                <w:sz w:val="20"/>
                <w:szCs w:val="20"/>
              </w:rPr>
              <w:t>ауылы,Д.Самарбаев</w:t>
            </w:r>
            <w:proofErr w:type="spellEnd"/>
            <w:proofErr w:type="gramEnd"/>
            <w:r w:rsidRPr="00A65C53">
              <w:rPr>
                <w:rFonts w:ascii="TimBashk" w:hAnsi="TimBashk"/>
                <w:sz w:val="20"/>
                <w:szCs w:val="20"/>
              </w:rPr>
              <w:t xml:space="preserve"> урамы,</w:t>
            </w:r>
            <w:r w:rsidRPr="00A65C53">
              <w:rPr>
                <w:sz w:val="20"/>
                <w:szCs w:val="20"/>
              </w:rPr>
              <w:t>2</w:t>
            </w:r>
          </w:p>
          <w:p w:rsidR="00A65C53" w:rsidRPr="00A65C53" w:rsidRDefault="00A65C53" w:rsidP="00A65C53">
            <w:pPr>
              <w:framePr w:hSpace="180" w:wrap="around" w:hAnchor="margin" w:y="317"/>
              <w:jc w:val="center"/>
              <w:rPr>
                <w:sz w:val="20"/>
                <w:szCs w:val="20"/>
                <w:lang w:val="be-BY"/>
              </w:rPr>
            </w:pPr>
            <w:r w:rsidRPr="00A65C53">
              <w:rPr>
                <w:rFonts w:ascii="TimBashk" w:hAnsi="TimBashk"/>
                <w:sz w:val="20"/>
                <w:szCs w:val="20"/>
                <w:lang w:val="be-BY"/>
              </w:rPr>
              <w:t>Тел.</w:t>
            </w:r>
            <w:r w:rsidRPr="00A65C53">
              <w:rPr>
                <w:sz w:val="20"/>
                <w:szCs w:val="20"/>
                <w:lang w:val="be-BY"/>
              </w:rPr>
              <w:t xml:space="preserve"> 8(34751) 4-91-55</w:t>
            </w:r>
          </w:p>
          <w:p w:rsidR="00A65C53" w:rsidRPr="00A65C53" w:rsidRDefault="00A65C53" w:rsidP="00A65C53">
            <w:pPr>
              <w:framePr w:hSpace="180" w:wrap="around" w:hAnchor="margin" w:y="317"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A65C53">
              <w:rPr>
                <w:sz w:val="20"/>
                <w:szCs w:val="20"/>
                <w:lang w:val="en-US"/>
              </w:rPr>
              <w:t>kulch</w:t>
            </w:r>
            <w:proofErr w:type="spellEnd"/>
            <w:r w:rsidRPr="00A65C53">
              <w:rPr>
                <w:sz w:val="20"/>
                <w:szCs w:val="20"/>
              </w:rPr>
              <w:t>-</w:t>
            </w:r>
            <w:proofErr w:type="spellStart"/>
            <w:r w:rsidRPr="00A65C53">
              <w:rPr>
                <w:sz w:val="20"/>
                <w:szCs w:val="20"/>
                <w:lang w:val="en-US"/>
              </w:rPr>
              <w:t>sp</w:t>
            </w:r>
            <w:proofErr w:type="spellEnd"/>
            <w:r w:rsidRPr="00A65C53">
              <w:rPr>
                <w:sz w:val="20"/>
                <w:szCs w:val="20"/>
              </w:rPr>
              <w:t>@</w:t>
            </w:r>
            <w:proofErr w:type="spellStart"/>
            <w:r w:rsidRPr="00A65C53">
              <w:rPr>
                <w:sz w:val="20"/>
                <w:szCs w:val="20"/>
                <w:lang w:val="en-US"/>
              </w:rPr>
              <w:t>yandex</w:t>
            </w:r>
            <w:proofErr w:type="spellEnd"/>
            <w:r w:rsidRPr="00A65C53">
              <w:rPr>
                <w:sz w:val="20"/>
                <w:szCs w:val="20"/>
              </w:rPr>
              <w:t>.</w:t>
            </w:r>
            <w:proofErr w:type="spellStart"/>
            <w:r w:rsidRPr="00A65C53">
              <w:rPr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65C53" w:rsidRPr="00A65C53" w:rsidRDefault="00BA0DF9" w:rsidP="00A65C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be-BY"/>
              </w:rPr>
            </w:pPr>
            <w: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left:0;text-align:left;margin-left:-2.05pt;margin-top:27pt;width:60.4pt;height:1in;z-index:251659264;mso-position-horizontal-relative:text;mso-position-vertical-relative:text">
                  <v:imagedata r:id="rId4" o:title=""/>
                </v:shape>
                <o:OLEObject Type="Embed" ProgID="MSPhotoEd.3" ShapeID="_x0000_s1028" DrawAspect="Content" ObjectID="_1526296883" r:id="rId5"/>
              </w:object>
            </w:r>
          </w:p>
        </w:tc>
        <w:tc>
          <w:tcPr>
            <w:tcW w:w="4191" w:type="dxa"/>
            <w:tcBorders>
              <w:top w:val="nil"/>
              <w:left w:val="nil"/>
              <w:bottom w:val="nil"/>
              <w:right w:val="nil"/>
            </w:tcBorders>
          </w:tcPr>
          <w:p w:rsidR="00A65C53" w:rsidRPr="00A65C53" w:rsidRDefault="00A65C53" w:rsidP="00A65C53">
            <w:pPr>
              <w:ind w:left="119" w:firstLine="57"/>
              <w:jc w:val="center"/>
              <w:rPr>
                <w:rFonts w:ascii="TimBashk" w:hAnsi="TimBashk"/>
                <w:sz w:val="22"/>
                <w:szCs w:val="22"/>
              </w:rPr>
            </w:pPr>
            <w:r w:rsidRPr="00A65C53">
              <w:rPr>
                <w:rFonts w:ascii="TimBashk" w:hAnsi="TimBashk"/>
                <w:sz w:val="22"/>
                <w:szCs w:val="22"/>
              </w:rPr>
              <w:t>РЕСПУБЛИКА БАШКОРТОСТАН</w:t>
            </w:r>
          </w:p>
          <w:p w:rsidR="00A65C53" w:rsidRPr="00A65C53" w:rsidRDefault="00A65C53" w:rsidP="00A65C53">
            <w:pPr>
              <w:tabs>
                <w:tab w:val="left" w:pos="4166"/>
              </w:tabs>
              <w:ind w:left="233" w:firstLine="229"/>
              <w:jc w:val="center"/>
              <w:rPr>
                <w:rFonts w:ascii="TimBashk" w:hAnsi="TimBashk"/>
                <w:sz w:val="22"/>
                <w:szCs w:val="22"/>
              </w:rPr>
            </w:pPr>
            <w:r w:rsidRPr="00A65C53">
              <w:rPr>
                <w:rFonts w:ascii="TimBashk" w:hAnsi="TimBashk"/>
                <w:sz w:val="22"/>
                <w:szCs w:val="22"/>
              </w:rPr>
              <w:t>СОВЕТ</w:t>
            </w:r>
          </w:p>
          <w:p w:rsidR="00A65C53" w:rsidRPr="00A65C53" w:rsidRDefault="00A65C53" w:rsidP="00A65C53">
            <w:pPr>
              <w:tabs>
                <w:tab w:val="left" w:pos="4166"/>
              </w:tabs>
              <w:ind w:left="233" w:firstLine="229"/>
              <w:jc w:val="center"/>
              <w:rPr>
                <w:rFonts w:ascii="TimBashk" w:hAnsi="TimBashk"/>
                <w:sz w:val="22"/>
                <w:szCs w:val="22"/>
              </w:rPr>
            </w:pPr>
            <w:r w:rsidRPr="00A65C53">
              <w:rPr>
                <w:rFonts w:ascii="TimBashk" w:hAnsi="TimBashk"/>
                <w:sz w:val="22"/>
                <w:szCs w:val="22"/>
              </w:rPr>
              <w:t>СЕЛЬСКОГО ПОСЕЛЕНИЯ</w:t>
            </w:r>
          </w:p>
          <w:p w:rsidR="00A65C53" w:rsidRPr="00A65C53" w:rsidRDefault="00A65C53" w:rsidP="00A65C53">
            <w:pPr>
              <w:tabs>
                <w:tab w:val="left" w:pos="4166"/>
              </w:tabs>
              <w:jc w:val="center"/>
              <w:rPr>
                <w:rFonts w:ascii="TimBashk" w:hAnsi="TimBashk"/>
                <w:sz w:val="22"/>
                <w:szCs w:val="22"/>
              </w:rPr>
            </w:pPr>
            <w:proofErr w:type="gramStart"/>
            <w:r w:rsidRPr="00A65C53">
              <w:rPr>
                <w:rFonts w:ascii="TimBashk" w:hAnsi="TimBashk"/>
                <w:sz w:val="22"/>
                <w:szCs w:val="22"/>
              </w:rPr>
              <w:t>КУЛЬЧУРОВСКИЙ  СЕЛЬСОВЕТ</w:t>
            </w:r>
            <w:proofErr w:type="gramEnd"/>
          </w:p>
          <w:p w:rsidR="00A65C53" w:rsidRPr="00A65C53" w:rsidRDefault="00A65C53" w:rsidP="00A65C53">
            <w:pPr>
              <w:tabs>
                <w:tab w:val="left" w:pos="4166"/>
              </w:tabs>
              <w:ind w:left="233" w:firstLine="229"/>
              <w:jc w:val="center"/>
              <w:rPr>
                <w:rFonts w:ascii="TimBashk" w:hAnsi="TimBashk"/>
                <w:sz w:val="22"/>
                <w:szCs w:val="22"/>
              </w:rPr>
            </w:pPr>
            <w:r w:rsidRPr="00A65C53">
              <w:rPr>
                <w:rFonts w:ascii="TimBashk" w:hAnsi="TimBashk"/>
                <w:sz w:val="22"/>
                <w:szCs w:val="22"/>
              </w:rPr>
              <w:t>МУНИЦИПАЛЬНОГО РАЙОНА</w:t>
            </w:r>
          </w:p>
          <w:p w:rsidR="00A65C53" w:rsidRPr="00A65C53" w:rsidRDefault="00A65C53" w:rsidP="00A65C53">
            <w:pPr>
              <w:tabs>
                <w:tab w:val="left" w:pos="4166"/>
              </w:tabs>
              <w:ind w:left="233" w:firstLine="229"/>
              <w:jc w:val="center"/>
              <w:rPr>
                <w:rFonts w:ascii="TimBashk" w:hAnsi="TimBashk"/>
                <w:sz w:val="22"/>
                <w:szCs w:val="22"/>
              </w:rPr>
            </w:pPr>
            <w:r w:rsidRPr="00A65C53">
              <w:rPr>
                <w:rFonts w:ascii="TimBashk" w:hAnsi="TimBashk"/>
                <w:sz w:val="22"/>
                <w:szCs w:val="22"/>
              </w:rPr>
              <w:t>БАЙМАКСКИЙ РАЙОН</w:t>
            </w:r>
          </w:p>
          <w:p w:rsidR="00A65C53" w:rsidRPr="00A65C53" w:rsidRDefault="00A65C53" w:rsidP="00A65C53">
            <w:pPr>
              <w:tabs>
                <w:tab w:val="left" w:pos="4166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  <w:p w:rsidR="00A65C53" w:rsidRPr="00A65C53" w:rsidRDefault="00A65C53" w:rsidP="00A65C53">
            <w:pPr>
              <w:tabs>
                <w:tab w:val="left" w:pos="4166"/>
              </w:tabs>
              <w:ind w:left="233"/>
              <w:jc w:val="center"/>
              <w:rPr>
                <w:rFonts w:ascii="TimBashk" w:hAnsi="TimBashk"/>
                <w:sz w:val="20"/>
                <w:szCs w:val="28"/>
              </w:rPr>
            </w:pPr>
            <w:proofErr w:type="gramStart"/>
            <w:r w:rsidRPr="00A65C53">
              <w:rPr>
                <w:sz w:val="20"/>
                <w:szCs w:val="20"/>
              </w:rPr>
              <w:t>453662 ,</w:t>
            </w:r>
            <w:proofErr w:type="gramEnd"/>
            <w:r w:rsidRPr="00A65C53">
              <w:rPr>
                <w:rFonts w:ascii="TimBashk" w:hAnsi="TimBashk"/>
                <w:sz w:val="20"/>
                <w:szCs w:val="20"/>
              </w:rPr>
              <w:t xml:space="preserve"> </w:t>
            </w:r>
            <w:proofErr w:type="spellStart"/>
            <w:r w:rsidRPr="00A65C53">
              <w:rPr>
                <w:rFonts w:ascii="TimBashk" w:hAnsi="TimBashk"/>
                <w:sz w:val="20"/>
                <w:szCs w:val="20"/>
              </w:rPr>
              <w:t>Баймакский</w:t>
            </w:r>
            <w:proofErr w:type="spellEnd"/>
            <w:r w:rsidRPr="00A65C53">
              <w:rPr>
                <w:rFonts w:ascii="TimBashk" w:hAnsi="TimBashk"/>
                <w:sz w:val="20"/>
                <w:szCs w:val="20"/>
              </w:rPr>
              <w:t xml:space="preserve">  район,</w:t>
            </w:r>
          </w:p>
          <w:p w:rsidR="00A65C53" w:rsidRPr="00A65C53" w:rsidRDefault="00A65C53" w:rsidP="00A65C53">
            <w:pPr>
              <w:tabs>
                <w:tab w:val="left" w:pos="4166"/>
              </w:tabs>
              <w:ind w:left="233"/>
              <w:jc w:val="center"/>
              <w:rPr>
                <w:sz w:val="20"/>
                <w:szCs w:val="20"/>
              </w:rPr>
            </w:pPr>
            <w:proofErr w:type="spellStart"/>
            <w:r w:rsidRPr="00A65C53">
              <w:rPr>
                <w:rFonts w:ascii="TimBashk" w:hAnsi="TimBashk"/>
                <w:sz w:val="20"/>
                <w:szCs w:val="20"/>
              </w:rPr>
              <w:t>с.</w:t>
            </w:r>
            <w:r w:rsidRPr="00A65C53">
              <w:rPr>
                <w:sz w:val="20"/>
                <w:szCs w:val="20"/>
              </w:rPr>
              <w:t>Кульчурово</w:t>
            </w:r>
            <w:proofErr w:type="spellEnd"/>
            <w:r w:rsidRPr="00A65C53">
              <w:rPr>
                <w:rFonts w:ascii="TimBashk" w:hAnsi="TimBashk"/>
                <w:sz w:val="20"/>
                <w:szCs w:val="20"/>
              </w:rPr>
              <w:t>, ул.Д.Самарбаев</w:t>
            </w:r>
            <w:r w:rsidRPr="00A65C53">
              <w:rPr>
                <w:sz w:val="20"/>
                <w:szCs w:val="20"/>
              </w:rPr>
              <w:t>,2</w:t>
            </w:r>
          </w:p>
          <w:p w:rsidR="00A65C53" w:rsidRPr="00A65C53" w:rsidRDefault="00A65C53" w:rsidP="00A65C53">
            <w:pPr>
              <w:jc w:val="center"/>
              <w:rPr>
                <w:sz w:val="20"/>
                <w:szCs w:val="20"/>
                <w:lang w:val="be-BY"/>
              </w:rPr>
            </w:pPr>
            <w:r w:rsidRPr="00A65C53">
              <w:rPr>
                <w:rFonts w:ascii="TimBashk" w:hAnsi="TimBashk"/>
                <w:sz w:val="20"/>
                <w:szCs w:val="20"/>
                <w:lang w:val="be-BY"/>
              </w:rPr>
              <w:t>Тел</w:t>
            </w:r>
            <w:r w:rsidRPr="00A65C53">
              <w:rPr>
                <w:sz w:val="20"/>
                <w:szCs w:val="20"/>
                <w:lang w:val="be-BY"/>
              </w:rPr>
              <w:t>. 8(34751) 4-91-55</w:t>
            </w:r>
          </w:p>
          <w:p w:rsidR="00A65C53" w:rsidRPr="00A65C53" w:rsidRDefault="00A65C53" w:rsidP="00A65C53">
            <w:pPr>
              <w:jc w:val="center"/>
              <w:rPr>
                <w:sz w:val="20"/>
                <w:szCs w:val="20"/>
                <w:lang w:val="be-BY"/>
              </w:rPr>
            </w:pPr>
            <w:proofErr w:type="spellStart"/>
            <w:r w:rsidRPr="00A65C53">
              <w:rPr>
                <w:sz w:val="20"/>
                <w:szCs w:val="20"/>
                <w:lang w:val="en-US"/>
              </w:rPr>
              <w:t>kulch</w:t>
            </w:r>
            <w:proofErr w:type="spellEnd"/>
            <w:r w:rsidRPr="00A65C53">
              <w:rPr>
                <w:sz w:val="20"/>
                <w:szCs w:val="20"/>
              </w:rPr>
              <w:t xml:space="preserve"> -</w:t>
            </w:r>
            <w:proofErr w:type="spellStart"/>
            <w:r w:rsidRPr="00A65C53">
              <w:rPr>
                <w:sz w:val="20"/>
                <w:szCs w:val="20"/>
                <w:lang w:val="en-US"/>
              </w:rPr>
              <w:t>sp</w:t>
            </w:r>
            <w:proofErr w:type="spellEnd"/>
            <w:r w:rsidRPr="00A65C53">
              <w:rPr>
                <w:sz w:val="20"/>
                <w:szCs w:val="20"/>
              </w:rPr>
              <w:t>@</w:t>
            </w:r>
            <w:proofErr w:type="spellStart"/>
            <w:r w:rsidRPr="00A65C53">
              <w:rPr>
                <w:sz w:val="20"/>
                <w:szCs w:val="20"/>
                <w:lang w:val="en-US"/>
              </w:rPr>
              <w:t>yandex</w:t>
            </w:r>
            <w:proofErr w:type="spellEnd"/>
            <w:r w:rsidRPr="00A65C53">
              <w:rPr>
                <w:sz w:val="20"/>
                <w:szCs w:val="20"/>
              </w:rPr>
              <w:t>.</w:t>
            </w:r>
            <w:proofErr w:type="spellStart"/>
            <w:r w:rsidRPr="00A65C53">
              <w:rPr>
                <w:sz w:val="20"/>
                <w:szCs w:val="20"/>
                <w:lang w:val="en-US"/>
              </w:rPr>
              <w:t>ru</w:t>
            </w:r>
            <w:proofErr w:type="spellEnd"/>
          </w:p>
          <w:p w:rsidR="00A65C53" w:rsidRPr="00A65C53" w:rsidRDefault="00A65C53" w:rsidP="00A65C5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397E9B" w:rsidRDefault="00397E9B" w:rsidP="00397E9B">
      <w:pPr>
        <w:pStyle w:val="a4"/>
        <w:rPr>
          <w:rFonts w:ascii="TimBashk" w:hAnsi="TimBashk"/>
          <w:b/>
          <w:sz w:val="28"/>
          <w:szCs w:val="28"/>
        </w:rPr>
      </w:pPr>
    </w:p>
    <w:p w:rsidR="00A65C53" w:rsidRDefault="00A65C53" w:rsidP="00397E9B">
      <w:pPr>
        <w:pStyle w:val="a4"/>
        <w:rPr>
          <w:rFonts w:ascii="TimBashk" w:hAnsi="TimBashk"/>
          <w:b/>
          <w:sz w:val="28"/>
          <w:szCs w:val="28"/>
        </w:rPr>
      </w:pPr>
    </w:p>
    <w:p w:rsidR="00412922" w:rsidRPr="00412922" w:rsidRDefault="00412922" w:rsidP="00397E9B">
      <w:pPr>
        <w:pStyle w:val="a4"/>
        <w:rPr>
          <w:rFonts w:ascii="TimBashk" w:hAnsi="TimBashk"/>
          <w:sz w:val="28"/>
          <w:szCs w:val="28"/>
          <w:lang w:val="be-BY"/>
        </w:rPr>
      </w:pPr>
      <w:r w:rsidRPr="00412922">
        <w:rPr>
          <w:rFonts w:ascii="TimBashk" w:hAnsi="TimBashk"/>
          <w:b/>
          <w:sz w:val="28"/>
          <w:szCs w:val="28"/>
          <w:lang w:val="be-BY"/>
        </w:rPr>
        <w:t xml:space="preserve">?АРАР               </w:t>
      </w:r>
      <w:r w:rsidR="00397E9B">
        <w:rPr>
          <w:rFonts w:ascii="TimBashk" w:hAnsi="TimBashk"/>
          <w:b/>
          <w:sz w:val="28"/>
          <w:szCs w:val="28"/>
          <w:lang w:val="be-BY"/>
        </w:rPr>
        <w:t xml:space="preserve">                 </w:t>
      </w:r>
      <w:r w:rsidRPr="00412922">
        <w:rPr>
          <w:rFonts w:ascii="TimBashk" w:hAnsi="TimBashk"/>
          <w:b/>
          <w:sz w:val="28"/>
          <w:szCs w:val="28"/>
          <w:lang w:val="be-BY"/>
        </w:rPr>
        <w:t xml:space="preserve">                                   </w:t>
      </w:r>
      <w:r w:rsidR="00A65C53">
        <w:rPr>
          <w:rFonts w:ascii="TimBashk" w:hAnsi="TimBashk"/>
          <w:b/>
          <w:sz w:val="28"/>
          <w:szCs w:val="28"/>
          <w:lang w:val="be-BY"/>
        </w:rPr>
        <w:t xml:space="preserve">                             </w:t>
      </w:r>
      <w:r w:rsidRPr="00412922">
        <w:rPr>
          <w:rFonts w:ascii="TimBashk" w:hAnsi="TimBashk"/>
          <w:b/>
          <w:sz w:val="28"/>
          <w:szCs w:val="28"/>
          <w:lang w:val="be-BY"/>
        </w:rPr>
        <w:t>РЕШЕНИЕ</w:t>
      </w:r>
    </w:p>
    <w:p w:rsidR="00412922" w:rsidRPr="00412922" w:rsidRDefault="00412922" w:rsidP="00412922">
      <w:pPr>
        <w:jc w:val="center"/>
        <w:rPr>
          <w:sz w:val="28"/>
          <w:szCs w:val="28"/>
        </w:rPr>
      </w:pPr>
    </w:p>
    <w:p w:rsidR="00412922" w:rsidRPr="00412922" w:rsidRDefault="00412922" w:rsidP="00412922">
      <w:pPr>
        <w:jc w:val="center"/>
        <w:rPr>
          <w:sz w:val="28"/>
          <w:szCs w:val="28"/>
        </w:rPr>
      </w:pPr>
      <w:r w:rsidRPr="00412922">
        <w:rPr>
          <w:sz w:val="28"/>
          <w:szCs w:val="28"/>
        </w:rPr>
        <w:t xml:space="preserve">15 </w:t>
      </w:r>
      <w:r w:rsidRPr="00412922">
        <w:rPr>
          <w:rFonts w:ascii="TimBashk" w:hAnsi="TimBashk"/>
          <w:sz w:val="28"/>
          <w:szCs w:val="28"/>
        </w:rPr>
        <w:t>4</w:t>
      </w:r>
      <w:proofErr w:type="gramStart"/>
      <w:r w:rsidRPr="00412922">
        <w:rPr>
          <w:rFonts w:ascii="TimBashk" w:hAnsi="TimBashk"/>
          <w:sz w:val="28"/>
          <w:szCs w:val="28"/>
        </w:rPr>
        <w:t>инуар</w:t>
      </w:r>
      <w:r w:rsidRPr="00412922">
        <w:rPr>
          <w:sz w:val="28"/>
          <w:szCs w:val="28"/>
        </w:rPr>
        <w:t xml:space="preserve">  2015</w:t>
      </w:r>
      <w:proofErr w:type="gramEnd"/>
      <w:r w:rsidRPr="00412922">
        <w:rPr>
          <w:sz w:val="28"/>
          <w:szCs w:val="28"/>
        </w:rPr>
        <w:t xml:space="preserve"> й.         </w:t>
      </w:r>
      <w:r>
        <w:rPr>
          <w:sz w:val="28"/>
          <w:szCs w:val="28"/>
        </w:rPr>
        <w:t xml:space="preserve">     </w:t>
      </w:r>
      <w:r w:rsidRPr="00412922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="00A65C53">
        <w:rPr>
          <w:sz w:val="28"/>
          <w:szCs w:val="28"/>
        </w:rPr>
        <w:t xml:space="preserve">            № 142</w:t>
      </w:r>
      <w:r w:rsidRPr="00412922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</w:t>
      </w:r>
      <w:r w:rsidRPr="00412922">
        <w:rPr>
          <w:sz w:val="28"/>
          <w:szCs w:val="28"/>
        </w:rPr>
        <w:t xml:space="preserve">               15 января 2015 г.</w:t>
      </w:r>
    </w:p>
    <w:p w:rsidR="00412922" w:rsidRDefault="00412922" w:rsidP="00412922">
      <w:pPr>
        <w:jc w:val="center"/>
        <w:rPr>
          <w:sz w:val="28"/>
          <w:szCs w:val="28"/>
        </w:rPr>
      </w:pPr>
    </w:p>
    <w:p w:rsidR="00412922" w:rsidRPr="00412922" w:rsidRDefault="00412922" w:rsidP="00412922">
      <w:pPr>
        <w:jc w:val="center"/>
        <w:rPr>
          <w:sz w:val="28"/>
          <w:szCs w:val="28"/>
        </w:rPr>
      </w:pPr>
    </w:p>
    <w:p w:rsidR="00412922" w:rsidRDefault="00412922" w:rsidP="00412922">
      <w:pPr>
        <w:jc w:val="center"/>
      </w:pPr>
    </w:p>
    <w:p w:rsidR="00412922" w:rsidRPr="00AC58CD" w:rsidRDefault="00412922" w:rsidP="00412922">
      <w:pPr>
        <w:jc w:val="center"/>
        <w:rPr>
          <w:b/>
          <w:sz w:val="28"/>
          <w:szCs w:val="28"/>
        </w:rPr>
      </w:pPr>
      <w:r w:rsidRPr="00AC58CD">
        <w:rPr>
          <w:b/>
          <w:sz w:val="28"/>
          <w:szCs w:val="28"/>
        </w:rPr>
        <w:t xml:space="preserve">О внесении изменений и дополнений </w:t>
      </w:r>
    </w:p>
    <w:p w:rsidR="00412922" w:rsidRPr="00AC58CD" w:rsidRDefault="00412922" w:rsidP="00412922">
      <w:pPr>
        <w:jc w:val="center"/>
        <w:rPr>
          <w:b/>
          <w:sz w:val="28"/>
          <w:szCs w:val="28"/>
        </w:rPr>
      </w:pPr>
      <w:r w:rsidRPr="00AC58CD">
        <w:rPr>
          <w:b/>
          <w:sz w:val="28"/>
          <w:szCs w:val="28"/>
        </w:rPr>
        <w:t xml:space="preserve">в Устав сельского поселения </w:t>
      </w:r>
      <w:proofErr w:type="spellStart"/>
      <w:r w:rsidR="00A65C53">
        <w:rPr>
          <w:b/>
          <w:sz w:val="28"/>
          <w:szCs w:val="28"/>
        </w:rPr>
        <w:t>Кульчуровский</w:t>
      </w:r>
      <w:proofErr w:type="spellEnd"/>
      <w:r>
        <w:rPr>
          <w:b/>
          <w:sz w:val="28"/>
          <w:szCs w:val="28"/>
        </w:rPr>
        <w:t xml:space="preserve"> сельсовет</w:t>
      </w:r>
    </w:p>
    <w:p w:rsidR="00412922" w:rsidRPr="00AC58CD" w:rsidRDefault="00412922" w:rsidP="00412922">
      <w:pPr>
        <w:jc w:val="center"/>
        <w:rPr>
          <w:b/>
          <w:sz w:val="28"/>
          <w:szCs w:val="28"/>
        </w:rPr>
      </w:pPr>
      <w:r w:rsidRPr="00AC58CD">
        <w:rPr>
          <w:b/>
          <w:sz w:val="28"/>
          <w:szCs w:val="28"/>
        </w:rPr>
        <w:t>муниципального района</w:t>
      </w:r>
      <w:r>
        <w:rPr>
          <w:b/>
          <w:sz w:val="28"/>
          <w:szCs w:val="28"/>
        </w:rPr>
        <w:t xml:space="preserve"> Баймакский</w:t>
      </w:r>
      <w:r w:rsidRPr="00AC58CD">
        <w:rPr>
          <w:b/>
          <w:sz w:val="28"/>
          <w:szCs w:val="28"/>
        </w:rPr>
        <w:t xml:space="preserve"> район </w:t>
      </w:r>
    </w:p>
    <w:p w:rsidR="00412922" w:rsidRPr="00AC58CD" w:rsidRDefault="00412922" w:rsidP="00412922">
      <w:pPr>
        <w:jc w:val="center"/>
        <w:rPr>
          <w:b/>
          <w:sz w:val="28"/>
          <w:szCs w:val="28"/>
        </w:rPr>
      </w:pPr>
      <w:r w:rsidRPr="00AC58CD">
        <w:rPr>
          <w:b/>
          <w:sz w:val="28"/>
          <w:szCs w:val="28"/>
        </w:rPr>
        <w:t>Республики Башкортостан</w:t>
      </w:r>
    </w:p>
    <w:p w:rsidR="00412922" w:rsidRPr="00AC58CD" w:rsidRDefault="00412922" w:rsidP="00412922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412922" w:rsidRDefault="00412922" w:rsidP="0041292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</w:rPr>
      </w:pPr>
    </w:p>
    <w:p w:rsidR="00412922" w:rsidRPr="00AC58CD" w:rsidRDefault="00412922" w:rsidP="0041292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</w:rPr>
      </w:pPr>
    </w:p>
    <w:p w:rsidR="00412922" w:rsidRPr="00AC58CD" w:rsidRDefault="00412922" w:rsidP="0041292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</w:rPr>
      </w:pPr>
      <w:r w:rsidRPr="00AC58CD">
        <w:rPr>
          <w:rFonts w:ascii="Times New Roman" w:hAnsi="Times New Roman" w:cs="Times New Roman"/>
          <w:sz w:val="28"/>
        </w:rPr>
        <w:t xml:space="preserve">Совет сельского поселения </w:t>
      </w:r>
      <w:proofErr w:type="spellStart"/>
      <w:r w:rsidR="00A65C53">
        <w:rPr>
          <w:rFonts w:ascii="Times New Roman" w:hAnsi="Times New Roman" w:cs="Times New Roman"/>
          <w:sz w:val="28"/>
        </w:rPr>
        <w:t>Кульчуровский</w:t>
      </w:r>
      <w:proofErr w:type="spellEnd"/>
      <w:r>
        <w:rPr>
          <w:rFonts w:ascii="Times New Roman" w:hAnsi="Times New Roman" w:cs="Times New Roman"/>
          <w:sz w:val="28"/>
        </w:rPr>
        <w:t xml:space="preserve"> сельсовет</w:t>
      </w:r>
      <w:r w:rsidRPr="00AC58CD">
        <w:rPr>
          <w:rFonts w:ascii="Times New Roman" w:hAnsi="Times New Roman" w:cs="Times New Roman"/>
          <w:sz w:val="28"/>
        </w:rPr>
        <w:t xml:space="preserve"> муниципального района </w:t>
      </w:r>
      <w:r>
        <w:rPr>
          <w:rFonts w:ascii="Times New Roman" w:hAnsi="Times New Roman" w:cs="Times New Roman"/>
          <w:sz w:val="28"/>
        </w:rPr>
        <w:t>Баймакский</w:t>
      </w:r>
      <w:r w:rsidRPr="00AC58CD">
        <w:rPr>
          <w:rFonts w:ascii="Times New Roman" w:hAnsi="Times New Roman" w:cs="Times New Roman"/>
          <w:sz w:val="28"/>
        </w:rPr>
        <w:t xml:space="preserve"> район Республики Башкортостан </w:t>
      </w:r>
    </w:p>
    <w:p w:rsidR="00412922" w:rsidRPr="00AC58CD" w:rsidRDefault="00412922" w:rsidP="00412922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</w:rPr>
      </w:pPr>
    </w:p>
    <w:p w:rsidR="00412922" w:rsidRPr="00AC58CD" w:rsidRDefault="00412922" w:rsidP="00412922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</w:rPr>
      </w:pPr>
      <w:r w:rsidRPr="00AC58CD">
        <w:rPr>
          <w:rFonts w:ascii="Times New Roman" w:hAnsi="Times New Roman" w:cs="Times New Roman"/>
          <w:b/>
          <w:sz w:val="28"/>
        </w:rPr>
        <w:t xml:space="preserve">Р Е Ш И </w:t>
      </w:r>
      <w:proofErr w:type="gramStart"/>
      <w:r w:rsidRPr="00AC58CD">
        <w:rPr>
          <w:rFonts w:ascii="Times New Roman" w:hAnsi="Times New Roman" w:cs="Times New Roman"/>
          <w:b/>
          <w:sz w:val="28"/>
        </w:rPr>
        <w:t>Л :</w:t>
      </w:r>
      <w:proofErr w:type="gramEnd"/>
    </w:p>
    <w:p w:rsidR="00412922" w:rsidRPr="00AC58CD" w:rsidRDefault="00412922" w:rsidP="00412922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</w:rPr>
      </w:pPr>
    </w:p>
    <w:p w:rsidR="00412922" w:rsidRPr="00AC58CD" w:rsidRDefault="00412922" w:rsidP="0041292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41B">
        <w:rPr>
          <w:rFonts w:ascii="Times New Roman" w:hAnsi="Times New Roman" w:cs="Times New Roman"/>
          <w:b/>
          <w:sz w:val="28"/>
        </w:rPr>
        <w:t>1.</w:t>
      </w:r>
      <w:r w:rsidRPr="00AC58CD">
        <w:rPr>
          <w:rFonts w:ascii="Times New Roman" w:hAnsi="Times New Roman" w:cs="Times New Roman"/>
          <w:b/>
          <w:sz w:val="28"/>
        </w:rPr>
        <w:t xml:space="preserve"> </w:t>
      </w:r>
      <w:r w:rsidRPr="00AC58CD">
        <w:rPr>
          <w:rFonts w:ascii="Times New Roman" w:hAnsi="Times New Roman" w:cs="Times New Roman"/>
          <w:sz w:val="28"/>
        </w:rPr>
        <w:t xml:space="preserve">Внести в Устав сельского поселения </w:t>
      </w:r>
      <w:proofErr w:type="spellStart"/>
      <w:r w:rsidR="00A65C53">
        <w:rPr>
          <w:rFonts w:ascii="Times New Roman" w:hAnsi="Times New Roman" w:cs="Times New Roman"/>
          <w:sz w:val="28"/>
        </w:rPr>
        <w:t>Кульчуровский</w:t>
      </w:r>
      <w:proofErr w:type="spellEnd"/>
      <w:r>
        <w:rPr>
          <w:rFonts w:ascii="Times New Roman" w:hAnsi="Times New Roman" w:cs="Times New Roman"/>
          <w:sz w:val="28"/>
        </w:rPr>
        <w:t xml:space="preserve"> сельсовет</w:t>
      </w:r>
      <w:r w:rsidRPr="00AC58CD">
        <w:rPr>
          <w:rFonts w:ascii="Times New Roman" w:hAnsi="Times New Roman" w:cs="Times New Roman"/>
          <w:sz w:val="28"/>
        </w:rPr>
        <w:t xml:space="preserve"> муниципального района </w:t>
      </w:r>
      <w:r>
        <w:rPr>
          <w:rFonts w:ascii="Times New Roman" w:hAnsi="Times New Roman" w:cs="Times New Roman"/>
          <w:sz w:val="28"/>
        </w:rPr>
        <w:t>Баймакский</w:t>
      </w:r>
      <w:r w:rsidRPr="00AC58CD">
        <w:rPr>
          <w:rFonts w:ascii="Times New Roman" w:hAnsi="Times New Roman" w:cs="Times New Roman"/>
          <w:sz w:val="28"/>
        </w:rPr>
        <w:t xml:space="preserve"> район Республики Башкортостан </w:t>
      </w:r>
      <w:r w:rsidRPr="00AC58CD">
        <w:rPr>
          <w:rFonts w:ascii="Times New Roman" w:hAnsi="Times New Roman" w:cs="Times New Roman"/>
          <w:sz w:val="28"/>
          <w:szCs w:val="28"/>
        </w:rPr>
        <w:t>следующие изменения и дополнения:</w:t>
      </w:r>
    </w:p>
    <w:p w:rsidR="00412922" w:rsidRPr="00AC58CD" w:rsidRDefault="00412922" w:rsidP="004129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2541B">
        <w:rPr>
          <w:b/>
          <w:sz w:val="28"/>
          <w:szCs w:val="28"/>
        </w:rPr>
        <w:t>1.1.</w:t>
      </w:r>
      <w:r w:rsidRPr="00AC58CD">
        <w:rPr>
          <w:b/>
          <w:sz w:val="28"/>
          <w:szCs w:val="28"/>
        </w:rPr>
        <w:t xml:space="preserve"> </w:t>
      </w:r>
      <w:r w:rsidRPr="00C4346C">
        <w:rPr>
          <w:sz w:val="28"/>
          <w:szCs w:val="28"/>
        </w:rPr>
        <w:t>В</w:t>
      </w:r>
      <w:r w:rsidRPr="00AC58C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части 1 </w:t>
      </w:r>
      <w:r w:rsidRPr="00AC58CD">
        <w:rPr>
          <w:sz w:val="28"/>
          <w:szCs w:val="28"/>
        </w:rPr>
        <w:t>стать</w:t>
      </w:r>
      <w:r>
        <w:rPr>
          <w:sz w:val="28"/>
          <w:szCs w:val="28"/>
        </w:rPr>
        <w:t>и</w:t>
      </w:r>
      <w:r w:rsidRPr="00AC58CD">
        <w:rPr>
          <w:sz w:val="28"/>
          <w:szCs w:val="28"/>
        </w:rPr>
        <w:t xml:space="preserve"> 3:</w:t>
      </w:r>
    </w:p>
    <w:p w:rsidR="00412922" w:rsidRDefault="00412922" w:rsidP="004129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58CD">
        <w:rPr>
          <w:sz w:val="28"/>
          <w:szCs w:val="28"/>
        </w:rPr>
        <w:t xml:space="preserve">а) </w:t>
      </w:r>
      <w:r>
        <w:rPr>
          <w:sz w:val="28"/>
          <w:szCs w:val="28"/>
        </w:rPr>
        <w:t>пункт 1 изложить в следующей редакции:</w:t>
      </w:r>
    </w:p>
    <w:p w:rsidR="00412922" w:rsidRDefault="00412922" w:rsidP="004129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«1) составление и рассмотрение проекта бюджета Сельского поселения, утверждение и исполнение бюджета Сельского поселения, осуществление контроля за его исполнением, составление и утверждение отчета об исполнении бюджета Сельского поселения;»;</w:t>
      </w:r>
    </w:p>
    <w:p w:rsidR="00412922" w:rsidRDefault="00412922" w:rsidP="004129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пункт 5 признать утратившим силу;</w:t>
      </w:r>
    </w:p>
    <w:p w:rsidR="00412922" w:rsidRDefault="00412922" w:rsidP="004129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1F2D86">
        <w:rPr>
          <w:sz w:val="28"/>
          <w:szCs w:val="28"/>
        </w:rPr>
        <w:fldChar w:fldCharType="begin"/>
      </w:r>
      <w:r w:rsidRPr="001F2D86">
        <w:rPr>
          <w:sz w:val="28"/>
          <w:szCs w:val="28"/>
        </w:rPr>
        <w:instrText xml:space="preserve">HYPERLINK consultantplus://offline/ref=915C4751B6D487FAA8AECAA2BFB9F1378511FFD8B64BBF32D68A06E8474FF91D188D9219A0MAhBJ </w:instrText>
      </w:r>
      <w:r w:rsidRPr="001F2D86">
        <w:rPr>
          <w:sz w:val="28"/>
          <w:szCs w:val="28"/>
        </w:rPr>
        <w:fldChar w:fldCharType="separate"/>
      </w:r>
      <w:r w:rsidRPr="001F2D86">
        <w:rPr>
          <w:sz w:val="28"/>
          <w:szCs w:val="28"/>
        </w:rPr>
        <w:t>пункте 21</w:t>
      </w:r>
      <w:r>
        <w:rPr>
          <w:sz w:val="28"/>
          <w:szCs w:val="28"/>
        </w:rPr>
        <w:t>:</w:t>
      </w:r>
    </w:p>
    <w:p w:rsidR="00412922" w:rsidRDefault="00412922" w:rsidP="004129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2D86">
        <w:rPr>
          <w:sz w:val="28"/>
          <w:szCs w:val="28"/>
        </w:rPr>
        <w:fldChar w:fldCharType="end"/>
      </w:r>
      <w:r>
        <w:rPr>
          <w:sz w:val="28"/>
          <w:szCs w:val="28"/>
        </w:rPr>
        <w:t>слова «осуществление муниципального земельного контроля за использованием земель Сельского поселения» заменить словами «осуществление муниципального земельного контроля в границах Сельского поселения»;</w:t>
      </w:r>
    </w:p>
    <w:p w:rsidR="00412922" w:rsidRPr="007C2009" w:rsidRDefault="00412922" w:rsidP="004129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C2009">
        <w:rPr>
          <w:sz w:val="28"/>
          <w:szCs w:val="28"/>
        </w:rPr>
        <w:t>слова «, в том числе путем выкупа,» исключить;</w:t>
      </w:r>
    </w:p>
    <w:p w:rsidR="00412922" w:rsidRDefault="00412922" w:rsidP="004129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12922" w:rsidRDefault="00412922" w:rsidP="004129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пункт 22 изложить в следующей редакции:</w:t>
      </w:r>
    </w:p>
    <w:p w:rsidR="00412922" w:rsidRDefault="00412922" w:rsidP="004129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«22) 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Сельского поселения, изменение, аннулирование таких наименований, размещение информации в государственном адресном реестре;»;</w:t>
      </w:r>
    </w:p>
    <w:p w:rsidR="00412922" w:rsidRDefault="00412922" w:rsidP="004129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д) пункт 32 изложить в следующей редакции:</w:t>
      </w:r>
    </w:p>
    <w:p w:rsidR="00412922" w:rsidRDefault="00412922" w:rsidP="004129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«32) оказание поддержки гражданам и их объединениям, участвующим в охране общественного порядка, создание условий для деятельности народных дружин;»;</w:t>
      </w:r>
    </w:p>
    <w:p w:rsidR="00412922" w:rsidRDefault="00412922" w:rsidP="004129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е) пункты 36 и 37 признать утратившими силу;</w:t>
      </w:r>
    </w:p>
    <w:p w:rsidR="00412922" w:rsidRPr="007C2009" w:rsidRDefault="00412922" w:rsidP="004129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C2009">
        <w:rPr>
          <w:sz w:val="28"/>
          <w:szCs w:val="28"/>
        </w:rPr>
        <w:t>ж) дополнить пунктом 40 следующего содержания:</w:t>
      </w:r>
    </w:p>
    <w:p w:rsidR="00412922" w:rsidRPr="007C2009" w:rsidRDefault="00412922" w:rsidP="004129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C2009">
        <w:rPr>
          <w:sz w:val="28"/>
          <w:szCs w:val="28"/>
        </w:rPr>
        <w:t xml:space="preserve">«40) участие в соответствии с Федеральным </w:t>
      </w:r>
      <w:hyperlink r:id="rId6" w:history="1">
        <w:r w:rsidRPr="007C2009">
          <w:rPr>
            <w:sz w:val="28"/>
            <w:szCs w:val="28"/>
          </w:rPr>
          <w:t>законом</w:t>
        </w:r>
      </w:hyperlink>
      <w:r w:rsidRPr="007C2009">
        <w:rPr>
          <w:sz w:val="28"/>
          <w:szCs w:val="28"/>
        </w:rPr>
        <w:t xml:space="preserve"> от 24 июля 2007 года № 221-ФЗ «О государственном кадастре недвижимости» в выполнении комплексных кадастровых работ.».</w:t>
      </w:r>
    </w:p>
    <w:p w:rsidR="00412922" w:rsidRDefault="00412922" w:rsidP="0041292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A97702">
        <w:rPr>
          <w:b/>
          <w:bCs/>
          <w:sz w:val="28"/>
          <w:szCs w:val="28"/>
        </w:rPr>
        <w:t>1.</w:t>
      </w:r>
      <w:r>
        <w:rPr>
          <w:b/>
          <w:bCs/>
          <w:sz w:val="28"/>
          <w:szCs w:val="28"/>
        </w:rPr>
        <w:t>2</w:t>
      </w:r>
      <w:r w:rsidRPr="00A97702">
        <w:rPr>
          <w:b/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Абзац 2 части 2 статьи 3 дополнить предложением следующего содержания:</w:t>
      </w:r>
    </w:p>
    <w:p w:rsidR="00412922" w:rsidRDefault="00412922" w:rsidP="004129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«</w:t>
      </w:r>
      <w:r>
        <w:rPr>
          <w:sz w:val="28"/>
          <w:szCs w:val="28"/>
        </w:rPr>
        <w:t>Порядок заключения соглашений определяется нормативными правовыми актами представительного органа Сельского поселения.».</w:t>
      </w:r>
    </w:p>
    <w:p w:rsidR="00412922" w:rsidRDefault="00412922" w:rsidP="0041292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1F2D86">
        <w:rPr>
          <w:b/>
          <w:bCs/>
          <w:sz w:val="28"/>
          <w:szCs w:val="28"/>
        </w:rPr>
        <w:t>1.</w:t>
      </w:r>
      <w:r>
        <w:rPr>
          <w:b/>
          <w:bCs/>
          <w:sz w:val="28"/>
          <w:szCs w:val="28"/>
        </w:rPr>
        <w:t>3</w:t>
      </w:r>
      <w:r w:rsidRPr="001F2D86">
        <w:rPr>
          <w:b/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>Часть 1 статьи 4 дополнить пунктами 11 и 12 следующего содержания:</w:t>
      </w:r>
    </w:p>
    <w:p w:rsidR="00412922" w:rsidRDefault="00412922" w:rsidP="004129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«11)</w:t>
      </w:r>
      <w:r>
        <w:rPr>
          <w:sz w:val="28"/>
          <w:szCs w:val="28"/>
        </w:rPr>
        <w:t xml:space="preserve">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законодательством;</w:t>
      </w:r>
    </w:p>
    <w:p w:rsidR="00412922" w:rsidRDefault="00412922" w:rsidP="004129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12) создание условий для организации проведения независимой оценки качества оказания услуг организациями в порядке и на условиях, которые установлены федеральными законами.».</w:t>
      </w:r>
    </w:p>
    <w:p w:rsidR="00412922" w:rsidRPr="008C4DE4" w:rsidRDefault="00412922" w:rsidP="0041292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97FDC">
        <w:rPr>
          <w:b/>
          <w:bCs/>
          <w:sz w:val="28"/>
          <w:szCs w:val="28"/>
        </w:rPr>
        <w:t>1.</w:t>
      </w:r>
      <w:r>
        <w:rPr>
          <w:b/>
          <w:bCs/>
          <w:sz w:val="28"/>
          <w:szCs w:val="28"/>
        </w:rPr>
        <w:t>4</w:t>
      </w:r>
      <w:r w:rsidRPr="00997FDC">
        <w:rPr>
          <w:b/>
          <w:bCs/>
          <w:sz w:val="28"/>
          <w:szCs w:val="28"/>
        </w:rPr>
        <w:t xml:space="preserve">. </w:t>
      </w:r>
      <w:r w:rsidRPr="008C4DE4">
        <w:rPr>
          <w:bCs/>
          <w:sz w:val="28"/>
          <w:szCs w:val="28"/>
        </w:rPr>
        <w:t>В части 1 статьи 5:</w:t>
      </w:r>
    </w:p>
    <w:p w:rsidR="00412922" w:rsidRDefault="00412922" w:rsidP="004129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C4DE4">
        <w:rPr>
          <w:bCs/>
          <w:sz w:val="28"/>
          <w:szCs w:val="28"/>
        </w:rPr>
        <w:t xml:space="preserve">а)  </w:t>
      </w:r>
      <w:r>
        <w:rPr>
          <w:bCs/>
          <w:sz w:val="28"/>
          <w:szCs w:val="28"/>
        </w:rPr>
        <w:t xml:space="preserve">в пункте 3 </w:t>
      </w:r>
      <w:r>
        <w:rPr>
          <w:sz w:val="28"/>
          <w:szCs w:val="28"/>
        </w:rPr>
        <w:t>слова «формирование и размещение муниципального заказа» заменить словами «осуществление закупок товаров, работ, услуг для обеспечения муниципальных нужд»;</w:t>
      </w:r>
    </w:p>
    <w:p w:rsidR="00412922" w:rsidRPr="007C2009" w:rsidRDefault="00412922" w:rsidP="004129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C2009">
        <w:rPr>
          <w:sz w:val="28"/>
          <w:szCs w:val="28"/>
        </w:rPr>
        <w:t>б) пункт 10 изложить в следующей редакции:</w:t>
      </w:r>
    </w:p>
    <w:p w:rsidR="00412922" w:rsidRPr="007C2009" w:rsidRDefault="00412922" w:rsidP="004129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C2009">
        <w:rPr>
          <w:sz w:val="28"/>
          <w:szCs w:val="28"/>
        </w:rPr>
        <w:t>«10)</w:t>
      </w:r>
      <w:r w:rsidRPr="007C2009">
        <w:rPr>
          <w:bCs/>
          <w:sz w:val="28"/>
          <w:szCs w:val="28"/>
        </w:rPr>
        <w:t xml:space="preserve"> разработка и утверждение </w:t>
      </w:r>
      <w:hyperlink r:id="rId7" w:history="1">
        <w:r w:rsidRPr="007C2009">
          <w:rPr>
            <w:bCs/>
            <w:sz w:val="28"/>
            <w:szCs w:val="28"/>
          </w:rPr>
          <w:t>программ</w:t>
        </w:r>
      </w:hyperlink>
      <w:r w:rsidRPr="007C2009">
        <w:rPr>
          <w:bCs/>
          <w:sz w:val="28"/>
          <w:szCs w:val="28"/>
        </w:rPr>
        <w:t xml:space="preserve"> комплексного развития систем коммунальной инфраструктуры Сельского поселения, программ комплексного развития транспортной инфраструктуры Сельского поселения, программ комплексного развития социальной инфраструктуры Сельского поселения, </w:t>
      </w:r>
      <w:hyperlink r:id="rId8" w:history="1">
        <w:r w:rsidRPr="007C2009">
          <w:rPr>
            <w:bCs/>
            <w:sz w:val="28"/>
            <w:szCs w:val="28"/>
          </w:rPr>
          <w:t>требования</w:t>
        </w:r>
      </w:hyperlink>
      <w:r w:rsidRPr="007C2009">
        <w:rPr>
          <w:bCs/>
          <w:sz w:val="28"/>
          <w:szCs w:val="28"/>
        </w:rPr>
        <w:t xml:space="preserve"> к которым устанавливаются Правительством Российской Федерации;».</w:t>
      </w:r>
    </w:p>
    <w:p w:rsidR="00412922" w:rsidRDefault="00412922" w:rsidP="0041292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F0B16">
        <w:rPr>
          <w:b/>
          <w:bCs/>
          <w:sz w:val="28"/>
          <w:szCs w:val="28"/>
        </w:rPr>
        <w:t>1.</w:t>
      </w:r>
      <w:r>
        <w:rPr>
          <w:b/>
          <w:bCs/>
          <w:sz w:val="28"/>
          <w:szCs w:val="28"/>
        </w:rPr>
        <w:t>5</w:t>
      </w:r>
      <w:r w:rsidRPr="009F0B16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Часть 1 статьи 5.1 изложить в следующей редакции:</w:t>
      </w:r>
    </w:p>
    <w:p w:rsidR="00412922" w:rsidRDefault="00412922" w:rsidP="004129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«</w:t>
      </w:r>
      <w:r>
        <w:rPr>
          <w:sz w:val="28"/>
          <w:szCs w:val="28"/>
        </w:rPr>
        <w:t xml:space="preserve">1. Органы местного самоуправления организуют и осуществляют муниципальный контроль за соблюдением требований, установленных </w:t>
      </w:r>
      <w:r>
        <w:rPr>
          <w:sz w:val="28"/>
          <w:szCs w:val="28"/>
        </w:rPr>
        <w:lastRenderedPageBreak/>
        <w:t>муниципальными правовыми актами, принятыми по вопросам местного значения, а в случаях, если соответствующие виды контроля отнесены федеральными законами к полномочиям органов местного самоуправления, также муниципальный контроль за соблюдением требований, установленных федеральными законами, законами Республики Башкортостан.».</w:t>
      </w:r>
    </w:p>
    <w:p w:rsidR="00412922" w:rsidRDefault="00412922" w:rsidP="0041292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A97702">
        <w:rPr>
          <w:b/>
          <w:bCs/>
          <w:sz w:val="28"/>
          <w:szCs w:val="28"/>
        </w:rPr>
        <w:t>1.</w:t>
      </w:r>
      <w:r>
        <w:rPr>
          <w:b/>
          <w:bCs/>
          <w:sz w:val="28"/>
          <w:szCs w:val="28"/>
        </w:rPr>
        <w:t>6</w:t>
      </w:r>
      <w:r w:rsidRPr="00A97702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Часть 1 статьи 6 дополнить абзацем следующего содержания:</w:t>
      </w:r>
    </w:p>
    <w:p w:rsidR="00412922" w:rsidRDefault="00412922" w:rsidP="0041292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A97702">
        <w:rPr>
          <w:bCs/>
          <w:sz w:val="28"/>
          <w:szCs w:val="28"/>
        </w:rPr>
        <w:t>«Местный референдум проводится на всей территории</w:t>
      </w:r>
      <w:r>
        <w:rPr>
          <w:bCs/>
          <w:sz w:val="28"/>
          <w:szCs w:val="28"/>
        </w:rPr>
        <w:t xml:space="preserve"> Сельского поселения</w:t>
      </w:r>
      <w:r w:rsidRPr="00A97702">
        <w:rPr>
          <w:bCs/>
          <w:sz w:val="28"/>
          <w:szCs w:val="28"/>
        </w:rPr>
        <w:t>.».</w:t>
      </w:r>
    </w:p>
    <w:p w:rsidR="00412922" w:rsidRPr="007F01EA" w:rsidRDefault="00412922" w:rsidP="00412922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</w:rPr>
        <w:t xml:space="preserve">1.7. </w:t>
      </w:r>
      <w:r w:rsidRPr="007C2009">
        <w:rPr>
          <w:bCs/>
          <w:sz w:val="28"/>
          <w:szCs w:val="28"/>
        </w:rPr>
        <w:t>В части 2 статьи 7 слово «одномандатным» заменить словами «одномандатным и (или) многомандатным».</w:t>
      </w:r>
    </w:p>
    <w:p w:rsidR="00412922" w:rsidRDefault="00412922" w:rsidP="004129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2D86">
        <w:rPr>
          <w:b/>
          <w:bCs/>
          <w:sz w:val="28"/>
          <w:szCs w:val="28"/>
        </w:rPr>
        <w:t>1.</w:t>
      </w:r>
      <w:r>
        <w:rPr>
          <w:b/>
          <w:bCs/>
          <w:sz w:val="28"/>
          <w:szCs w:val="28"/>
        </w:rPr>
        <w:t>8</w:t>
      </w:r>
      <w:r w:rsidRPr="001F2D86">
        <w:rPr>
          <w:b/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hyperlink r:id="rId9" w:history="1">
        <w:r w:rsidRPr="001F2D86">
          <w:rPr>
            <w:sz w:val="28"/>
            <w:szCs w:val="28"/>
          </w:rPr>
          <w:t xml:space="preserve">Пункт 3 части 3 статьи </w:t>
        </w:r>
      </w:hyperlink>
      <w:r>
        <w:rPr>
          <w:sz w:val="28"/>
          <w:szCs w:val="28"/>
        </w:rPr>
        <w:t xml:space="preserve">11 после слов «проекты планировки территорий и проекты межевания территорий,» дополнить словами «за исключением случаев, предусмотренных Градостроительным </w:t>
      </w:r>
      <w:hyperlink r:id="rId10" w:history="1">
        <w:r w:rsidRPr="001F2D86">
          <w:rPr>
            <w:sz w:val="28"/>
            <w:szCs w:val="28"/>
          </w:rPr>
          <w:t>кодексом</w:t>
        </w:r>
      </w:hyperlink>
      <w:r w:rsidRPr="001F2D86">
        <w:rPr>
          <w:sz w:val="28"/>
          <w:szCs w:val="28"/>
        </w:rPr>
        <w:t xml:space="preserve"> </w:t>
      </w:r>
      <w:r>
        <w:rPr>
          <w:sz w:val="28"/>
          <w:szCs w:val="28"/>
        </w:rPr>
        <w:t>Российской Федерации,».</w:t>
      </w:r>
    </w:p>
    <w:p w:rsidR="00412922" w:rsidRDefault="00412922" w:rsidP="004129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32A4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>9</w:t>
      </w:r>
      <w:r w:rsidRPr="008E32A4">
        <w:rPr>
          <w:b/>
          <w:sz w:val="28"/>
          <w:szCs w:val="28"/>
        </w:rPr>
        <w:t xml:space="preserve">. </w:t>
      </w:r>
      <w:r w:rsidRPr="001C4C5A">
        <w:rPr>
          <w:sz w:val="28"/>
          <w:szCs w:val="28"/>
        </w:rPr>
        <w:t xml:space="preserve">Статью 19 </w:t>
      </w:r>
      <w:r>
        <w:rPr>
          <w:sz w:val="28"/>
          <w:szCs w:val="28"/>
        </w:rPr>
        <w:t>дополнить частью 8 следующего содержания:</w:t>
      </w:r>
    </w:p>
    <w:p w:rsidR="00412922" w:rsidRDefault="00412922" w:rsidP="004129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«8. В случае, если глава Сельского поселения, полномочия которого прекращены досрочно на основании решения Совета об удалении его в отставку, обжалует в судебном порядке указанное решение, Совет не вправе принимать решение об избрании из своего состава главу Сельского поселения до вступления решения суда в законную силу.».</w:t>
      </w:r>
    </w:p>
    <w:p w:rsidR="00412922" w:rsidRDefault="00412922" w:rsidP="004129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5E35">
        <w:rPr>
          <w:b/>
          <w:bCs/>
          <w:sz w:val="28"/>
          <w:szCs w:val="28"/>
        </w:rPr>
        <w:t>1.</w:t>
      </w:r>
      <w:r>
        <w:rPr>
          <w:b/>
          <w:bCs/>
          <w:sz w:val="28"/>
          <w:szCs w:val="28"/>
        </w:rPr>
        <w:t>10</w:t>
      </w:r>
      <w:r w:rsidRPr="00435E35">
        <w:rPr>
          <w:b/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В</w:t>
      </w:r>
      <w:r>
        <w:rPr>
          <w:sz w:val="28"/>
          <w:szCs w:val="28"/>
        </w:rPr>
        <w:t xml:space="preserve"> </w:t>
      </w:r>
      <w:hyperlink r:id="rId11" w:history="1">
        <w:r w:rsidRPr="00435E35">
          <w:rPr>
            <w:sz w:val="28"/>
            <w:szCs w:val="28"/>
          </w:rPr>
          <w:t xml:space="preserve">части 2 статьи </w:t>
        </w:r>
      </w:hyperlink>
      <w:r>
        <w:rPr>
          <w:sz w:val="28"/>
          <w:szCs w:val="28"/>
        </w:rPr>
        <w:t>29</w:t>
      </w:r>
      <w:r w:rsidRPr="00435E35">
        <w:rPr>
          <w:sz w:val="28"/>
          <w:szCs w:val="28"/>
        </w:rPr>
        <w:t xml:space="preserve"> </w:t>
      </w:r>
      <w:r>
        <w:rPr>
          <w:sz w:val="28"/>
          <w:szCs w:val="28"/>
        </w:rPr>
        <w:t>слова «Муниципальные правовые акты» заменить словами «Муниципальные нормативные правовые акты»;</w:t>
      </w:r>
    </w:p>
    <w:p w:rsidR="00412922" w:rsidRDefault="00412922" w:rsidP="0041292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97FDC">
        <w:rPr>
          <w:b/>
          <w:bCs/>
          <w:sz w:val="28"/>
          <w:szCs w:val="28"/>
        </w:rPr>
        <w:t>1.</w:t>
      </w:r>
      <w:r>
        <w:rPr>
          <w:b/>
          <w:bCs/>
          <w:sz w:val="28"/>
          <w:szCs w:val="28"/>
        </w:rPr>
        <w:t>11</w:t>
      </w:r>
      <w:r w:rsidRPr="00997FDC">
        <w:rPr>
          <w:b/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>Часть 1 статьи 30 дополнить абзацем следующего содержания:</w:t>
      </w:r>
    </w:p>
    <w:p w:rsidR="00412922" w:rsidRDefault="00412922" w:rsidP="004129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«Действие муниципального правового акта, не имеющего нормативного характера, незамедлительно приостанавливается принявшим (издавшим)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предпринимателей, выданного в соответствии с законодательством Российской Федерации об уполномоченных по защите прав предпринимателей. Об исполнении полученного предписания исполнительно-распорядительные органы местного самоуправления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срок, а представительные органы местного самоуправления - не позднее трех дней со дня принятия ими решения.».</w:t>
      </w:r>
    </w:p>
    <w:p w:rsidR="00412922" w:rsidRDefault="00412922" w:rsidP="004129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32A4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>12</w:t>
      </w:r>
      <w:r w:rsidRPr="008E32A4">
        <w:rPr>
          <w:b/>
          <w:sz w:val="28"/>
          <w:szCs w:val="28"/>
        </w:rPr>
        <w:t xml:space="preserve">. </w:t>
      </w:r>
      <w:r w:rsidRPr="00A74683">
        <w:rPr>
          <w:sz w:val="28"/>
          <w:szCs w:val="28"/>
        </w:rPr>
        <w:t>Пункт</w:t>
      </w:r>
      <w:r>
        <w:rPr>
          <w:sz w:val="28"/>
          <w:szCs w:val="28"/>
        </w:rPr>
        <w:t xml:space="preserve"> 5 части 1 статьи 32 дополнить словами «в соответствии со статьей 50 Федерального закона».</w:t>
      </w:r>
    </w:p>
    <w:p w:rsidR="00412922" w:rsidRPr="00435E35" w:rsidRDefault="00412922" w:rsidP="0041292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435E35">
        <w:rPr>
          <w:b/>
          <w:bCs/>
          <w:sz w:val="28"/>
          <w:szCs w:val="28"/>
        </w:rPr>
        <w:t>1.</w:t>
      </w:r>
      <w:r>
        <w:rPr>
          <w:b/>
          <w:bCs/>
          <w:sz w:val="28"/>
          <w:szCs w:val="28"/>
        </w:rPr>
        <w:t>13</w:t>
      </w:r>
      <w:r w:rsidRPr="00435E35">
        <w:rPr>
          <w:b/>
          <w:bCs/>
          <w:sz w:val="28"/>
          <w:szCs w:val="28"/>
        </w:rPr>
        <w:t xml:space="preserve">. </w:t>
      </w:r>
      <w:r w:rsidRPr="00435E35">
        <w:rPr>
          <w:bCs/>
          <w:sz w:val="28"/>
          <w:szCs w:val="28"/>
        </w:rPr>
        <w:t>Статью 34 изложить в следующей редакции:</w:t>
      </w:r>
    </w:p>
    <w:p w:rsidR="00412922" w:rsidRPr="00435E35" w:rsidRDefault="00412922" w:rsidP="004129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5E35">
        <w:rPr>
          <w:bCs/>
          <w:sz w:val="28"/>
          <w:szCs w:val="28"/>
        </w:rPr>
        <w:t>«</w:t>
      </w:r>
      <w:r>
        <w:rPr>
          <w:bCs/>
          <w:sz w:val="28"/>
          <w:szCs w:val="28"/>
        </w:rPr>
        <w:t xml:space="preserve">Статья </w:t>
      </w:r>
      <w:r w:rsidRPr="00435E35">
        <w:rPr>
          <w:bCs/>
          <w:sz w:val="28"/>
          <w:szCs w:val="28"/>
        </w:rPr>
        <w:t xml:space="preserve">34. </w:t>
      </w:r>
      <w:r w:rsidRPr="00435E35">
        <w:rPr>
          <w:sz w:val="28"/>
          <w:szCs w:val="28"/>
        </w:rPr>
        <w:t>Местны</w:t>
      </w:r>
      <w:r>
        <w:rPr>
          <w:sz w:val="28"/>
          <w:szCs w:val="28"/>
        </w:rPr>
        <w:t>й</w:t>
      </w:r>
      <w:r w:rsidRPr="00435E35">
        <w:rPr>
          <w:sz w:val="28"/>
          <w:szCs w:val="28"/>
        </w:rPr>
        <w:t xml:space="preserve"> бюджет</w:t>
      </w:r>
    </w:p>
    <w:p w:rsidR="00412922" w:rsidRPr="00435E35" w:rsidRDefault="00412922" w:rsidP="004129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12922" w:rsidRPr="00435E35" w:rsidRDefault="00412922" w:rsidP="004129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5E35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Сельское поселение </w:t>
      </w:r>
      <w:r w:rsidRPr="00435E35">
        <w:rPr>
          <w:sz w:val="28"/>
          <w:szCs w:val="28"/>
        </w:rPr>
        <w:t>имеет собственный бюджет (местный бюджет).</w:t>
      </w:r>
    </w:p>
    <w:p w:rsidR="00412922" w:rsidRPr="00435E35" w:rsidRDefault="00412922" w:rsidP="004129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5E35">
        <w:rPr>
          <w:sz w:val="28"/>
          <w:szCs w:val="28"/>
        </w:rPr>
        <w:t xml:space="preserve">В качестве составной части бюджетов городских и сельских поселений могут быть предусмотрены сметы доходов и расходов отдельных населенных пунктов, других территорий, не являющихся муниципальными </w:t>
      </w:r>
      <w:r w:rsidRPr="00435E35">
        <w:rPr>
          <w:sz w:val="28"/>
          <w:szCs w:val="28"/>
        </w:rPr>
        <w:lastRenderedPageBreak/>
        <w:t xml:space="preserve">образованиями. Порядок составления, утверждения и исполнения указанных смет определяется органами местного самоуправления </w:t>
      </w:r>
      <w:r>
        <w:rPr>
          <w:sz w:val="28"/>
          <w:szCs w:val="28"/>
        </w:rPr>
        <w:t xml:space="preserve">Сельского </w:t>
      </w:r>
      <w:r w:rsidRPr="00435E35">
        <w:rPr>
          <w:sz w:val="28"/>
          <w:szCs w:val="28"/>
        </w:rPr>
        <w:t>поселени</w:t>
      </w:r>
      <w:r>
        <w:rPr>
          <w:sz w:val="28"/>
          <w:szCs w:val="28"/>
        </w:rPr>
        <w:t>я</w:t>
      </w:r>
      <w:r w:rsidRPr="00435E35">
        <w:rPr>
          <w:sz w:val="28"/>
          <w:szCs w:val="28"/>
        </w:rPr>
        <w:t xml:space="preserve"> самостоятельно с соблюдением требований, установленных Бюджетным </w:t>
      </w:r>
      <w:hyperlink r:id="rId12" w:history="1">
        <w:r w:rsidRPr="00435E35">
          <w:rPr>
            <w:sz w:val="28"/>
            <w:szCs w:val="28"/>
          </w:rPr>
          <w:t>кодексом</w:t>
        </w:r>
      </w:hyperlink>
      <w:r w:rsidRPr="00435E35">
        <w:rPr>
          <w:sz w:val="28"/>
          <w:szCs w:val="28"/>
        </w:rPr>
        <w:t xml:space="preserve"> Российской Федерации.</w:t>
      </w:r>
    </w:p>
    <w:p w:rsidR="00412922" w:rsidRPr="00435E35" w:rsidRDefault="00412922" w:rsidP="004129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5E35">
        <w:rPr>
          <w:sz w:val="28"/>
          <w:szCs w:val="28"/>
        </w:rPr>
        <w:t xml:space="preserve">2. Составление и рассмотрение проекта местного бюджета, утверждение и исполнение местного бюджета, осуществление контроля за его исполнением, составление и утверждение отчета об исполнении местного бюджета осуществляются органами местного самоуправления самостоятельно с соблюдением требований, установленных Бюджетным </w:t>
      </w:r>
      <w:hyperlink r:id="rId13" w:history="1">
        <w:r w:rsidRPr="00435E35">
          <w:rPr>
            <w:sz w:val="28"/>
            <w:szCs w:val="28"/>
          </w:rPr>
          <w:t>кодексом</w:t>
        </w:r>
      </w:hyperlink>
      <w:r w:rsidRPr="00435E35">
        <w:rPr>
          <w:sz w:val="28"/>
          <w:szCs w:val="28"/>
        </w:rPr>
        <w:t xml:space="preserve"> Российской Федерации.</w:t>
      </w:r>
    </w:p>
    <w:p w:rsidR="00412922" w:rsidRPr="00435E35" w:rsidRDefault="00412922" w:rsidP="004129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5E35">
        <w:rPr>
          <w:sz w:val="28"/>
          <w:szCs w:val="28"/>
        </w:rPr>
        <w:t xml:space="preserve">3. Бюджетные полномочия муниципальных образований устанавливаются Бюджетным </w:t>
      </w:r>
      <w:hyperlink r:id="rId14" w:history="1">
        <w:r w:rsidRPr="00435E35">
          <w:rPr>
            <w:sz w:val="28"/>
            <w:szCs w:val="28"/>
          </w:rPr>
          <w:t>кодексом</w:t>
        </w:r>
      </w:hyperlink>
      <w:r w:rsidRPr="00435E35">
        <w:rPr>
          <w:sz w:val="28"/>
          <w:szCs w:val="28"/>
        </w:rPr>
        <w:t xml:space="preserve"> Российской Федерации.</w:t>
      </w:r>
    </w:p>
    <w:p w:rsidR="00412922" w:rsidRPr="00435E35" w:rsidRDefault="00412922" w:rsidP="004129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5E35">
        <w:rPr>
          <w:sz w:val="28"/>
          <w:szCs w:val="28"/>
        </w:rPr>
        <w:t xml:space="preserve">4. Территориальные органы федерального органа исполнительной власти, уполномоченного по контролю и надзору в области налогов и сборов, предоставляют финансовым органам муниципальных образований информацию о начислении и об уплате налогов и сборов, подлежащих зачислению в бюджеты соответствующих муниципальных образований, в </w:t>
      </w:r>
      <w:hyperlink r:id="rId15" w:history="1">
        <w:r w:rsidRPr="00435E35">
          <w:rPr>
            <w:sz w:val="28"/>
            <w:szCs w:val="28"/>
          </w:rPr>
          <w:t>порядке</w:t>
        </w:r>
      </w:hyperlink>
      <w:r w:rsidRPr="00435E35">
        <w:rPr>
          <w:sz w:val="28"/>
          <w:szCs w:val="28"/>
        </w:rPr>
        <w:t>, установленном Правительством Российской Федерации.</w:t>
      </w:r>
    </w:p>
    <w:p w:rsidR="00412922" w:rsidRPr="00435E35" w:rsidRDefault="00412922" w:rsidP="004129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5E35">
        <w:rPr>
          <w:sz w:val="28"/>
          <w:szCs w:val="28"/>
        </w:rPr>
        <w:t xml:space="preserve">5. Руководитель финансового органа </w:t>
      </w:r>
      <w:r>
        <w:rPr>
          <w:sz w:val="28"/>
          <w:szCs w:val="28"/>
        </w:rPr>
        <w:t xml:space="preserve">Сельского поселения </w:t>
      </w:r>
      <w:r w:rsidRPr="00435E35">
        <w:rPr>
          <w:sz w:val="28"/>
          <w:szCs w:val="28"/>
        </w:rPr>
        <w:t xml:space="preserve">назначается на должность из числа лиц, отвечающих квалификационным </w:t>
      </w:r>
      <w:hyperlink r:id="rId16" w:history="1">
        <w:r w:rsidRPr="00435E35">
          <w:rPr>
            <w:sz w:val="28"/>
            <w:szCs w:val="28"/>
          </w:rPr>
          <w:t>требованиям</w:t>
        </w:r>
      </w:hyperlink>
      <w:r w:rsidRPr="00435E35">
        <w:rPr>
          <w:sz w:val="28"/>
          <w:szCs w:val="28"/>
        </w:rPr>
        <w:t>, установленным уполномоченным Правительством Российской Федерации федеральным органом исполнительной власти.</w:t>
      </w:r>
    </w:p>
    <w:p w:rsidR="00412922" w:rsidRPr="00435E35" w:rsidRDefault="00412922" w:rsidP="004129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5E35">
        <w:rPr>
          <w:sz w:val="28"/>
          <w:szCs w:val="28"/>
        </w:rPr>
        <w:t>6. Проект местного бюджета, решение об утверждении местного бюджета, годовой отчет о его исполнении, ежеквартальные сведения о ходе исполнения местного бюджета и о численности муниципальных служащих органов местного самоуправления, работников муниципальных учреждений с указанием фактических затрат на их денежное содержание подлежат официальному опубликованию.</w:t>
      </w:r>
    </w:p>
    <w:p w:rsidR="00412922" w:rsidRPr="00435E35" w:rsidRDefault="00412922" w:rsidP="004129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5E35">
        <w:rPr>
          <w:sz w:val="28"/>
          <w:szCs w:val="28"/>
        </w:rPr>
        <w:t xml:space="preserve">Органы местного самоуправления </w:t>
      </w:r>
      <w:r>
        <w:rPr>
          <w:sz w:val="28"/>
          <w:szCs w:val="28"/>
        </w:rPr>
        <w:t xml:space="preserve">Сельского </w:t>
      </w:r>
      <w:r w:rsidRPr="00435E35">
        <w:rPr>
          <w:sz w:val="28"/>
          <w:szCs w:val="28"/>
        </w:rPr>
        <w:t xml:space="preserve">поселения обеспечивают жителям </w:t>
      </w:r>
      <w:r>
        <w:rPr>
          <w:sz w:val="28"/>
          <w:szCs w:val="28"/>
        </w:rPr>
        <w:t xml:space="preserve">Сельского </w:t>
      </w:r>
      <w:r w:rsidRPr="00435E35">
        <w:rPr>
          <w:sz w:val="28"/>
          <w:szCs w:val="28"/>
        </w:rPr>
        <w:t>поселения возможность ознакомиться с указанными документами и сведениями в случае невозможности их опубликования.</w:t>
      </w:r>
      <w:r>
        <w:rPr>
          <w:sz w:val="28"/>
          <w:szCs w:val="28"/>
        </w:rPr>
        <w:t>».</w:t>
      </w:r>
    </w:p>
    <w:p w:rsidR="00412922" w:rsidRPr="0085062F" w:rsidRDefault="00412922" w:rsidP="0041292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5062F">
        <w:rPr>
          <w:b/>
          <w:bCs/>
          <w:sz w:val="28"/>
          <w:szCs w:val="28"/>
        </w:rPr>
        <w:t>1.</w:t>
      </w:r>
      <w:r>
        <w:rPr>
          <w:b/>
          <w:bCs/>
          <w:sz w:val="28"/>
          <w:szCs w:val="28"/>
        </w:rPr>
        <w:t>14</w:t>
      </w:r>
      <w:r w:rsidRPr="0085062F">
        <w:rPr>
          <w:b/>
          <w:bCs/>
          <w:sz w:val="28"/>
          <w:szCs w:val="28"/>
        </w:rPr>
        <w:t xml:space="preserve">. </w:t>
      </w:r>
      <w:r w:rsidRPr="0085062F">
        <w:rPr>
          <w:bCs/>
          <w:sz w:val="28"/>
          <w:szCs w:val="28"/>
        </w:rPr>
        <w:t>Статью 3</w:t>
      </w:r>
      <w:r>
        <w:rPr>
          <w:bCs/>
          <w:sz w:val="28"/>
          <w:szCs w:val="28"/>
        </w:rPr>
        <w:t>6</w:t>
      </w:r>
      <w:r w:rsidRPr="0085062F">
        <w:rPr>
          <w:bCs/>
          <w:sz w:val="28"/>
          <w:szCs w:val="28"/>
        </w:rPr>
        <w:t xml:space="preserve"> изложить в следующей редакции:</w:t>
      </w:r>
    </w:p>
    <w:p w:rsidR="00412922" w:rsidRDefault="00412922" w:rsidP="0041292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5062F">
        <w:rPr>
          <w:bCs/>
          <w:sz w:val="28"/>
          <w:szCs w:val="28"/>
        </w:rPr>
        <w:t>«Статья 3</w:t>
      </w:r>
      <w:r>
        <w:rPr>
          <w:bCs/>
          <w:sz w:val="28"/>
          <w:szCs w:val="28"/>
        </w:rPr>
        <w:t>6</w:t>
      </w:r>
      <w:r w:rsidRPr="0085062F"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 xml:space="preserve">Доходы </w:t>
      </w:r>
      <w:r w:rsidRPr="0085062F">
        <w:rPr>
          <w:bCs/>
          <w:sz w:val="28"/>
          <w:szCs w:val="28"/>
        </w:rPr>
        <w:t>местного бюджета</w:t>
      </w:r>
    </w:p>
    <w:p w:rsidR="00412922" w:rsidRDefault="00412922" w:rsidP="0041292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412922" w:rsidRDefault="00412922" w:rsidP="004129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доходов местного бюджета осуществляется в соответствии с бюджетным законодательством Российской Федерации, законодательством о налогах и сборах и законодательством об иных обязательных платежах.».</w:t>
      </w:r>
    </w:p>
    <w:p w:rsidR="00412922" w:rsidRPr="0085062F" w:rsidRDefault="00412922" w:rsidP="0041292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5062F">
        <w:rPr>
          <w:b/>
          <w:bCs/>
          <w:sz w:val="28"/>
          <w:szCs w:val="28"/>
        </w:rPr>
        <w:t>1.</w:t>
      </w:r>
      <w:r>
        <w:rPr>
          <w:b/>
          <w:bCs/>
          <w:sz w:val="28"/>
          <w:szCs w:val="28"/>
        </w:rPr>
        <w:t>15</w:t>
      </w:r>
      <w:r w:rsidRPr="0085062F">
        <w:rPr>
          <w:b/>
          <w:bCs/>
          <w:sz w:val="28"/>
          <w:szCs w:val="28"/>
        </w:rPr>
        <w:t xml:space="preserve">. </w:t>
      </w:r>
      <w:r w:rsidRPr="0085062F">
        <w:rPr>
          <w:bCs/>
          <w:sz w:val="28"/>
          <w:szCs w:val="28"/>
        </w:rPr>
        <w:t>Статью 37 изложить в следующей редакции:</w:t>
      </w:r>
    </w:p>
    <w:p w:rsidR="00412922" w:rsidRPr="0085062F" w:rsidRDefault="00412922" w:rsidP="0041292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5062F">
        <w:rPr>
          <w:bCs/>
          <w:sz w:val="28"/>
          <w:szCs w:val="28"/>
        </w:rPr>
        <w:t>«Статья 37. Расходы местного бюджета</w:t>
      </w:r>
    </w:p>
    <w:p w:rsidR="00412922" w:rsidRPr="0085062F" w:rsidRDefault="00412922" w:rsidP="0041292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412922" w:rsidRPr="0085062F" w:rsidRDefault="00412922" w:rsidP="004129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5062F">
        <w:rPr>
          <w:sz w:val="28"/>
          <w:szCs w:val="28"/>
        </w:rPr>
        <w:t>1. Формирование расходов местн</w:t>
      </w:r>
      <w:r>
        <w:rPr>
          <w:sz w:val="28"/>
          <w:szCs w:val="28"/>
        </w:rPr>
        <w:t>ого</w:t>
      </w:r>
      <w:r w:rsidRPr="0085062F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>а</w:t>
      </w:r>
      <w:r w:rsidRPr="0085062F">
        <w:rPr>
          <w:sz w:val="28"/>
          <w:szCs w:val="28"/>
        </w:rPr>
        <w:t xml:space="preserve"> осуществляется в соответствии с расходными обязательствами</w:t>
      </w:r>
      <w:r>
        <w:rPr>
          <w:sz w:val="28"/>
          <w:szCs w:val="28"/>
        </w:rPr>
        <w:t xml:space="preserve"> Сельского поселения</w:t>
      </w:r>
      <w:r w:rsidRPr="0085062F">
        <w:rPr>
          <w:sz w:val="28"/>
          <w:szCs w:val="28"/>
        </w:rPr>
        <w:t xml:space="preserve">, устанавливаемыми и исполняемыми органами местного самоуправления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 xml:space="preserve">Сельского поселения </w:t>
      </w:r>
      <w:r w:rsidRPr="0085062F">
        <w:rPr>
          <w:sz w:val="28"/>
          <w:szCs w:val="28"/>
        </w:rPr>
        <w:t xml:space="preserve">в соответствии с требованиями Бюджетного </w:t>
      </w:r>
      <w:hyperlink r:id="rId17" w:history="1">
        <w:r w:rsidRPr="0085062F">
          <w:rPr>
            <w:sz w:val="28"/>
            <w:szCs w:val="28"/>
          </w:rPr>
          <w:t>кодекса</w:t>
        </w:r>
      </w:hyperlink>
      <w:r w:rsidRPr="0085062F">
        <w:rPr>
          <w:sz w:val="28"/>
          <w:szCs w:val="28"/>
        </w:rPr>
        <w:t xml:space="preserve"> Российской Федерации.</w:t>
      </w:r>
    </w:p>
    <w:p w:rsidR="00412922" w:rsidRPr="0085062F" w:rsidRDefault="00412922" w:rsidP="004129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5062F">
        <w:rPr>
          <w:sz w:val="28"/>
          <w:szCs w:val="28"/>
        </w:rPr>
        <w:t xml:space="preserve">2. Исполнение расходных обязательств </w:t>
      </w:r>
      <w:r>
        <w:rPr>
          <w:sz w:val="28"/>
          <w:szCs w:val="28"/>
        </w:rPr>
        <w:t xml:space="preserve">Сельского поселения </w:t>
      </w:r>
      <w:r w:rsidRPr="0085062F">
        <w:rPr>
          <w:sz w:val="28"/>
          <w:szCs w:val="28"/>
        </w:rPr>
        <w:t>осуществляется за счет средств местн</w:t>
      </w:r>
      <w:r>
        <w:rPr>
          <w:sz w:val="28"/>
          <w:szCs w:val="28"/>
        </w:rPr>
        <w:t>ого</w:t>
      </w:r>
      <w:r w:rsidRPr="0085062F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>а</w:t>
      </w:r>
      <w:r w:rsidRPr="0085062F">
        <w:rPr>
          <w:sz w:val="28"/>
          <w:szCs w:val="28"/>
        </w:rPr>
        <w:t xml:space="preserve"> в соответствии с требованиями Бюджетного </w:t>
      </w:r>
      <w:hyperlink r:id="rId18" w:history="1">
        <w:r w:rsidRPr="0085062F">
          <w:rPr>
            <w:sz w:val="28"/>
            <w:szCs w:val="28"/>
          </w:rPr>
          <w:t>кодекса</w:t>
        </w:r>
      </w:hyperlink>
      <w:r w:rsidRPr="0085062F">
        <w:rPr>
          <w:sz w:val="28"/>
          <w:szCs w:val="28"/>
        </w:rPr>
        <w:t xml:space="preserve"> Российской Федерации.</w:t>
      </w:r>
      <w:r>
        <w:rPr>
          <w:sz w:val="28"/>
          <w:szCs w:val="28"/>
        </w:rPr>
        <w:t>».</w:t>
      </w:r>
    </w:p>
    <w:p w:rsidR="00412922" w:rsidRDefault="00412922" w:rsidP="0041292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97FDC">
        <w:rPr>
          <w:b/>
          <w:bCs/>
          <w:sz w:val="28"/>
          <w:szCs w:val="28"/>
        </w:rPr>
        <w:t>1.</w:t>
      </w:r>
      <w:r>
        <w:rPr>
          <w:b/>
          <w:bCs/>
          <w:sz w:val="28"/>
          <w:szCs w:val="28"/>
        </w:rPr>
        <w:t>16</w:t>
      </w:r>
      <w:r w:rsidRPr="00997FDC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Части 1 и 2 статьи 44 изложить соответственно в следующей редакции:</w:t>
      </w:r>
    </w:p>
    <w:p w:rsidR="00412922" w:rsidRDefault="00412922" w:rsidP="004129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«</w:t>
      </w:r>
      <w:r>
        <w:rPr>
          <w:sz w:val="28"/>
          <w:szCs w:val="28"/>
        </w:rPr>
        <w:t>1. Закупки товаров, работ,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412922" w:rsidRDefault="00412922" w:rsidP="0041292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2. Закупки товаров, работ, услуг для обеспечения муниципальных нужд осуществляются за счет средств местного бюджета.».</w:t>
      </w:r>
      <w:r>
        <w:rPr>
          <w:bCs/>
          <w:sz w:val="28"/>
          <w:szCs w:val="28"/>
        </w:rPr>
        <w:t xml:space="preserve"> </w:t>
      </w:r>
    </w:p>
    <w:p w:rsidR="00412922" w:rsidRDefault="00412922" w:rsidP="004129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2CBE">
        <w:rPr>
          <w:b/>
          <w:bCs/>
          <w:sz w:val="28"/>
          <w:szCs w:val="28"/>
        </w:rPr>
        <w:t>1.</w:t>
      </w:r>
      <w:r>
        <w:rPr>
          <w:b/>
          <w:bCs/>
          <w:sz w:val="28"/>
          <w:szCs w:val="28"/>
        </w:rPr>
        <w:t>17</w:t>
      </w:r>
      <w:r w:rsidRPr="00252CBE">
        <w:rPr>
          <w:b/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 xml:space="preserve">Статью 50 дополнить </w:t>
      </w:r>
      <w:r>
        <w:rPr>
          <w:sz w:val="28"/>
          <w:szCs w:val="28"/>
        </w:rPr>
        <w:t>частью 15 следующего содержания:</w:t>
      </w:r>
    </w:p>
    <w:p w:rsidR="00412922" w:rsidRDefault="00412922" w:rsidP="004129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«15. Глава Сельского поселения, в отношении которого Советом принято решение об удалении его в отставку, вправе обратиться с заявлением об обжаловании указанного решения в суд в течение 10 дней со дня официального опубликования такого решения.</w:t>
      </w:r>
    </w:p>
    <w:p w:rsidR="00412922" w:rsidRDefault="00412922" w:rsidP="004129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Суд должен рассмотреть заявление и принять решение не позднее чем через 10 дней со дня подачи заявления.».</w:t>
      </w:r>
    </w:p>
    <w:p w:rsidR="00412922" w:rsidRPr="00252CBE" w:rsidRDefault="00412922" w:rsidP="0041292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412922" w:rsidRDefault="00412922" w:rsidP="00412922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B4DA7">
        <w:rPr>
          <w:b/>
          <w:color w:val="000000"/>
          <w:sz w:val="28"/>
          <w:szCs w:val="28"/>
        </w:rPr>
        <w:t>2.</w:t>
      </w:r>
      <w:r w:rsidRPr="009B4DA7">
        <w:rPr>
          <w:color w:val="000000"/>
          <w:sz w:val="28"/>
          <w:szCs w:val="28"/>
        </w:rPr>
        <w:t xml:space="preserve"> Настоящее решение вступает </w:t>
      </w:r>
      <w:r>
        <w:rPr>
          <w:color w:val="000000"/>
          <w:sz w:val="28"/>
          <w:szCs w:val="28"/>
        </w:rPr>
        <w:t xml:space="preserve">в силу со дня его </w:t>
      </w:r>
      <w:r>
        <w:rPr>
          <w:sz w:val="28"/>
          <w:szCs w:val="28"/>
        </w:rPr>
        <w:t>обнародования</w:t>
      </w:r>
      <w:r>
        <w:rPr>
          <w:color w:val="000000"/>
          <w:sz w:val="28"/>
          <w:szCs w:val="28"/>
        </w:rPr>
        <w:t xml:space="preserve">, за исключением </w:t>
      </w:r>
      <w:r w:rsidRPr="007C2009">
        <w:rPr>
          <w:color w:val="000000"/>
          <w:sz w:val="28"/>
          <w:szCs w:val="28"/>
        </w:rPr>
        <w:t>абзаца 7 пункта 1.1</w:t>
      </w:r>
      <w:r>
        <w:rPr>
          <w:color w:val="000000"/>
          <w:sz w:val="28"/>
          <w:szCs w:val="28"/>
        </w:rPr>
        <w:t xml:space="preserve"> и пункта 1.8 настоящего Решения.</w:t>
      </w:r>
    </w:p>
    <w:p w:rsidR="00412922" w:rsidRPr="007C2009" w:rsidRDefault="00412922" w:rsidP="00412922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7C2009">
        <w:rPr>
          <w:color w:val="000000"/>
          <w:sz w:val="28"/>
          <w:szCs w:val="28"/>
        </w:rPr>
        <w:t>Абзац 7 пункта 1.1 настоящего Решения вступает в силу с 1 апреля 2015 года.</w:t>
      </w:r>
    </w:p>
    <w:p w:rsidR="00412922" w:rsidRPr="009B4DA7" w:rsidRDefault="00412922" w:rsidP="00412922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Пункт 1.8</w:t>
      </w:r>
      <w:r w:rsidRPr="007F01E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настоящего Решения вступает в силу с 1 марта 2015 года</w:t>
      </w:r>
      <w:r w:rsidRPr="009B4DA7">
        <w:rPr>
          <w:color w:val="000000"/>
          <w:sz w:val="28"/>
          <w:szCs w:val="28"/>
        </w:rPr>
        <w:t>.</w:t>
      </w:r>
    </w:p>
    <w:p w:rsidR="00412922" w:rsidRDefault="00412922" w:rsidP="004129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E62A1">
        <w:rPr>
          <w:b/>
          <w:sz w:val="28"/>
          <w:szCs w:val="28"/>
        </w:rPr>
        <w:t>3.</w:t>
      </w:r>
      <w:r w:rsidRPr="00EC3403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EC3403">
        <w:rPr>
          <w:sz w:val="28"/>
          <w:szCs w:val="28"/>
        </w:rPr>
        <w:t xml:space="preserve">астоящее решение </w:t>
      </w:r>
      <w:r>
        <w:rPr>
          <w:sz w:val="28"/>
          <w:szCs w:val="28"/>
        </w:rPr>
        <w:t xml:space="preserve">обнародовать </w:t>
      </w:r>
      <w:proofErr w:type="gramStart"/>
      <w:r>
        <w:rPr>
          <w:sz w:val="28"/>
          <w:szCs w:val="28"/>
        </w:rPr>
        <w:t>на  информационном</w:t>
      </w:r>
      <w:proofErr w:type="gramEnd"/>
      <w:r>
        <w:rPr>
          <w:sz w:val="28"/>
          <w:szCs w:val="28"/>
        </w:rPr>
        <w:t xml:space="preserve"> стенде Администрации </w:t>
      </w:r>
      <w:r w:rsidRPr="002E0685">
        <w:rPr>
          <w:sz w:val="28"/>
          <w:szCs w:val="28"/>
        </w:rPr>
        <w:t xml:space="preserve">сельского поселения </w:t>
      </w:r>
      <w:proofErr w:type="spellStart"/>
      <w:r w:rsidR="00A65C53">
        <w:rPr>
          <w:sz w:val="28"/>
          <w:szCs w:val="28"/>
        </w:rPr>
        <w:t>Кульчуровский</w:t>
      </w:r>
      <w:proofErr w:type="spellEnd"/>
      <w:r w:rsidRPr="002E0685">
        <w:rPr>
          <w:sz w:val="28"/>
          <w:szCs w:val="28"/>
        </w:rPr>
        <w:t xml:space="preserve">  сельсовет </w:t>
      </w:r>
      <w:r w:rsidR="00A65C53">
        <w:rPr>
          <w:sz w:val="28"/>
          <w:szCs w:val="28"/>
        </w:rPr>
        <w:t xml:space="preserve">по адресу: </w:t>
      </w:r>
      <w:proofErr w:type="spellStart"/>
      <w:r w:rsidR="00A65C53">
        <w:rPr>
          <w:sz w:val="28"/>
          <w:szCs w:val="28"/>
        </w:rPr>
        <w:t>Баймакский</w:t>
      </w:r>
      <w:proofErr w:type="spellEnd"/>
      <w:r w:rsidR="00A65C53">
        <w:rPr>
          <w:sz w:val="28"/>
          <w:szCs w:val="28"/>
        </w:rPr>
        <w:t xml:space="preserve"> район, </w:t>
      </w:r>
      <w:proofErr w:type="spellStart"/>
      <w:r w:rsidR="00A65C53">
        <w:rPr>
          <w:sz w:val="28"/>
          <w:szCs w:val="28"/>
        </w:rPr>
        <w:t>с.Кульчурово</w:t>
      </w:r>
      <w:proofErr w:type="spellEnd"/>
      <w:r w:rsidRPr="002E0685">
        <w:rPr>
          <w:sz w:val="28"/>
          <w:szCs w:val="28"/>
        </w:rPr>
        <w:t xml:space="preserve">, ул. </w:t>
      </w:r>
      <w:proofErr w:type="spellStart"/>
      <w:r w:rsidR="00A65C53">
        <w:rPr>
          <w:sz w:val="28"/>
          <w:szCs w:val="28"/>
        </w:rPr>
        <w:t>Самарбаева</w:t>
      </w:r>
      <w:proofErr w:type="spellEnd"/>
      <w:r w:rsidRPr="002E0685">
        <w:rPr>
          <w:sz w:val="28"/>
          <w:szCs w:val="28"/>
        </w:rPr>
        <w:t>, д.</w:t>
      </w:r>
      <w:r>
        <w:rPr>
          <w:sz w:val="28"/>
          <w:szCs w:val="28"/>
        </w:rPr>
        <w:t>2</w:t>
      </w:r>
      <w:r w:rsidRPr="002E0685">
        <w:rPr>
          <w:sz w:val="28"/>
          <w:szCs w:val="28"/>
        </w:rPr>
        <w:t xml:space="preserve"> </w:t>
      </w:r>
      <w:r>
        <w:rPr>
          <w:sz w:val="28"/>
          <w:szCs w:val="28"/>
        </w:rPr>
        <w:t>после его государственной регистрации.</w:t>
      </w:r>
    </w:p>
    <w:p w:rsidR="00412922" w:rsidRDefault="00412922" w:rsidP="0041292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412922" w:rsidRPr="00216E1D" w:rsidRDefault="00412922" w:rsidP="0041292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216E1D">
        <w:rPr>
          <w:rFonts w:ascii="Times New Roman" w:hAnsi="Times New Roman"/>
          <w:sz w:val="28"/>
          <w:szCs w:val="28"/>
        </w:rPr>
        <w:t xml:space="preserve">Глава сельского поселения </w:t>
      </w:r>
    </w:p>
    <w:p w:rsidR="00412922" w:rsidRPr="00216E1D" w:rsidRDefault="00A65C53" w:rsidP="00412922">
      <w:pPr>
        <w:pStyle w:val="a7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sz w:val="28"/>
          <w:szCs w:val="28"/>
        </w:rPr>
        <w:t>Кульчуровский</w:t>
      </w:r>
      <w:proofErr w:type="spellEnd"/>
      <w:r w:rsidR="00412922" w:rsidRPr="00216E1D">
        <w:rPr>
          <w:rFonts w:ascii="Times New Roman" w:hAnsi="Times New Roman"/>
          <w:sz w:val="28"/>
          <w:szCs w:val="28"/>
        </w:rPr>
        <w:t xml:space="preserve">  сельсовет</w:t>
      </w:r>
      <w:proofErr w:type="gramEnd"/>
    </w:p>
    <w:p w:rsidR="00412922" w:rsidRPr="00216E1D" w:rsidRDefault="00412922" w:rsidP="0041292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216E1D">
        <w:rPr>
          <w:rFonts w:ascii="Times New Roman" w:hAnsi="Times New Roman"/>
          <w:sz w:val="28"/>
          <w:szCs w:val="28"/>
        </w:rPr>
        <w:t>муниципального района</w:t>
      </w:r>
    </w:p>
    <w:p w:rsidR="00412922" w:rsidRPr="00216E1D" w:rsidRDefault="00412922" w:rsidP="00412922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Баймакский </w:t>
      </w:r>
      <w:r w:rsidRPr="00216E1D">
        <w:rPr>
          <w:rFonts w:ascii="Times New Roman" w:hAnsi="Times New Roman"/>
          <w:sz w:val="28"/>
          <w:szCs w:val="28"/>
        </w:rPr>
        <w:t xml:space="preserve">район </w:t>
      </w:r>
    </w:p>
    <w:p w:rsidR="00412922" w:rsidRPr="00216E1D" w:rsidRDefault="00412922" w:rsidP="00412922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216E1D">
        <w:rPr>
          <w:rFonts w:ascii="Times New Roman" w:hAnsi="Times New Roman"/>
          <w:sz w:val="28"/>
          <w:szCs w:val="28"/>
        </w:rPr>
        <w:t xml:space="preserve">Республики Башкортостан </w:t>
      </w:r>
      <w:r w:rsidRPr="00216E1D">
        <w:rPr>
          <w:rFonts w:ascii="Times New Roman" w:hAnsi="Times New Roman"/>
          <w:sz w:val="28"/>
          <w:szCs w:val="28"/>
        </w:rPr>
        <w:tab/>
      </w:r>
      <w:r w:rsidRPr="00216E1D">
        <w:rPr>
          <w:rFonts w:ascii="Times New Roman" w:hAnsi="Times New Roman"/>
          <w:sz w:val="28"/>
          <w:szCs w:val="28"/>
        </w:rPr>
        <w:tab/>
      </w:r>
      <w:r w:rsidRPr="00216E1D">
        <w:rPr>
          <w:rFonts w:ascii="Times New Roman" w:hAnsi="Times New Roman"/>
          <w:sz w:val="28"/>
          <w:szCs w:val="28"/>
        </w:rPr>
        <w:tab/>
      </w:r>
      <w:r w:rsidRPr="00216E1D">
        <w:rPr>
          <w:rFonts w:ascii="Times New Roman" w:hAnsi="Times New Roman"/>
          <w:sz w:val="28"/>
          <w:szCs w:val="28"/>
        </w:rPr>
        <w:tab/>
      </w:r>
      <w:r w:rsidR="00A65C53">
        <w:rPr>
          <w:rFonts w:ascii="Times New Roman" w:hAnsi="Times New Roman"/>
          <w:sz w:val="28"/>
          <w:szCs w:val="28"/>
        </w:rPr>
        <w:t>Ф.И.Аргынбаев</w:t>
      </w:r>
      <w:r w:rsidR="00BA0DF9">
        <w:rPr>
          <w:rFonts w:ascii="Times New Roman" w:hAnsi="Times New Roman"/>
          <w:sz w:val="28"/>
          <w:szCs w:val="28"/>
        </w:rPr>
        <w:t>а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</w:t>
      </w:r>
    </w:p>
    <w:p w:rsidR="00412922" w:rsidRDefault="00412922" w:rsidP="0041292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412922" w:rsidRDefault="00412922" w:rsidP="00412922">
      <w:pPr>
        <w:jc w:val="center"/>
      </w:pPr>
    </w:p>
    <w:p w:rsidR="00A81A7C" w:rsidRDefault="00A81A7C"/>
    <w:sectPr w:rsidR="00A81A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Bashk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imes Cyr Bash Normal">
    <w:altName w:val="Arial"/>
    <w:panose1 w:val="020B0603050302020204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348"/>
    <w:rsid w:val="00397E9B"/>
    <w:rsid w:val="00412922"/>
    <w:rsid w:val="007C2009"/>
    <w:rsid w:val="00970348"/>
    <w:rsid w:val="00A65C53"/>
    <w:rsid w:val="00A81A7C"/>
    <w:rsid w:val="00BA0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docId w15:val="{AA1D0B8E-B810-454E-A123-2B43CA255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29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locked/>
    <w:rsid w:val="00412922"/>
    <w:rPr>
      <w:sz w:val="24"/>
      <w:szCs w:val="24"/>
    </w:rPr>
  </w:style>
  <w:style w:type="paragraph" w:styleId="a4">
    <w:name w:val="header"/>
    <w:basedOn w:val="a"/>
    <w:link w:val="a3"/>
    <w:rsid w:val="0041292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Верхний колонтитул Знак1"/>
    <w:basedOn w:val="a0"/>
    <w:uiPriority w:val="99"/>
    <w:semiHidden/>
    <w:rsid w:val="0041292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6"/>
    <w:locked/>
    <w:rsid w:val="00412922"/>
    <w:rPr>
      <w:sz w:val="24"/>
      <w:szCs w:val="24"/>
    </w:rPr>
  </w:style>
  <w:style w:type="paragraph" w:styleId="a6">
    <w:name w:val="Body Text"/>
    <w:basedOn w:val="a"/>
    <w:link w:val="a5"/>
    <w:rsid w:val="00412922"/>
    <w:pPr>
      <w:spacing w:after="120"/>
    </w:pPr>
    <w:rPr>
      <w:rFonts w:asciiTheme="minorHAnsi" w:eastAsiaTheme="minorHAnsi" w:hAnsiTheme="minorHAnsi" w:cstheme="minorBidi"/>
      <w:lang w:eastAsia="en-US"/>
    </w:rPr>
  </w:style>
  <w:style w:type="character" w:customStyle="1" w:styleId="10">
    <w:name w:val="Основной текст Знак1"/>
    <w:basedOn w:val="a0"/>
    <w:uiPriority w:val="99"/>
    <w:semiHidden/>
    <w:rsid w:val="004129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1292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 Spacing"/>
    <w:qFormat/>
    <w:rsid w:val="0041292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80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54339274B8C4DDE05E915C7444D417A1AAA6B93B88AB3BE762B92EAE90D2E24D747402BED222D73z0d0M" TargetMode="External"/><Relationship Id="rId13" Type="http://schemas.openxmlformats.org/officeDocument/2006/relationships/hyperlink" Target="consultantplus://offline/ref=0DAE43E32FF4A5C812209B55047A59D7DC96ED95B40937FD3C5CD7C60E20wBI" TargetMode="External"/><Relationship Id="rId18" Type="http://schemas.openxmlformats.org/officeDocument/2006/relationships/hyperlink" Target="consultantplus://offline/ref=48D85A496624AD8A7A7709555743D4AD81168A93695033A29205BA0722XF01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54339274B8C4DDE05E915C7444D417A1AA96097BE8CB3BE762B92EAE90D2E24D747402CE9z2d0M" TargetMode="External"/><Relationship Id="rId12" Type="http://schemas.openxmlformats.org/officeDocument/2006/relationships/hyperlink" Target="consultantplus://offline/ref=0DAE43E32FF4A5C812209B55047A59D7DC96ED95B40937FD3C5CD7C60E20wBI" TargetMode="External"/><Relationship Id="rId17" Type="http://schemas.openxmlformats.org/officeDocument/2006/relationships/hyperlink" Target="consultantplus://offline/ref=48D85A496624AD8A7A7709555743D4AD81168A93695033A29205BA0722XF01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0DAE43E32FF4A5C812209B55047A59D7D891ED9BB2046AF73405DBC409043082346B64FEE88DAD21wBI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C3E38090CCEF5D60FF090ADE426AE6571B68A2692940EA7DDD4645FE7e4Z4M" TargetMode="External"/><Relationship Id="rId11" Type="http://schemas.openxmlformats.org/officeDocument/2006/relationships/hyperlink" Target="consultantplus://offline/ref=FA1D74473871410B2E49F2EE9C907462717AC0DFD0B1B1BBB6BDCE57D6C8B71D43F14F7F003D95E2G0vBI" TargetMode="External"/><Relationship Id="rId5" Type="http://schemas.openxmlformats.org/officeDocument/2006/relationships/oleObject" Target="embeddings/oleObject1.bin"/><Relationship Id="rId15" Type="http://schemas.openxmlformats.org/officeDocument/2006/relationships/hyperlink" Target="consultantplus://offline/ref=0DAE43E32FF4A5C812209B55047A59D7D493EF9AB4046AF73405DBC409043082346B64FEE88DAD21wDI" TargetMode="External"/><Relationship Id="rId10" Type="http://schemas.openxmlformats.org/officeDocument/2006/relationships/hyperlink" Target="consultantplus://offline/ref=B640AEE52E657A655AA7EF96AE6ED7292079A9EDE27E457FFD893A9F46f8d1J" TargetMode="External"/><Relationship Id="rId19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consultantplus://offline/ref=B640AEE52E657A655AA7EF96AE6ED7292078AEECE575457FFD893A9F46813C7D2D4F3F485Bf1d5J" TargetMode="External"/><Relationship Id="rId14" Type="http://schemas.openxmlformats.org/officeDocument/2006/relationships/hyperlink" Target="consultantplus://offline/ref=0DAE43E32FF4A5C812209B55047A59D7DC96ED95B40937FD3C5CD7C60E20wB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1877</Words>
  <Characters>10702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XTreme.ws</cp:lastModifiedBy>
  <cp:revision>7</cp:revision>
  <cp:lastPrinted>2015-01-21T14:19:00Z</cp:lastPrinted>
  <dcterms:created xsi:type="dcterms:W3CDTF">2015-01-21T08:57:00Z</dcterms:created>
  <dcterms:modified xsi:type="dcterms:W3CDTF">2016-06-01T09:35:00Z</dcterms:modified>
</cp:coreProperties>
</file>